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8AD" w:rsidRDefault="00BF309C" w:rsidP="006828AD">
      <w:pPr>
        <w:jc w:val="center"/>
        <w:rPr>
          <w:b/>
          <w:bCs/>
          <w:sz w:val="50"/>
          <w:szCs w:val="50"/>
          <w:u w:val="single"/>
        </w:rPr>
      </w:pPr>
      <w:r w:rsidRPr="004D7E0E">
        <w:rPr>
          <w:b/>
          <w:bCs/>
          <w:sz w:val="50"/>
          <w:szCs w:val="50"/>
          <w:u w:val="single"/>
        </w:rPr>
        <w:t xml:space="preserve">PANORAMA BÍBLICO - AULA </w:t>
      </w:r>
      <w:r w:rsidR="0024644F">
        <w:rPr>
          <w:b/>
          <w:bCs/>
          <w:sz w:val="50"/>
          <w:szCs w:val="50"/>
          <w:u w:val="single"/>
        </w:rPr>
        <w:t>0</w:t>
      </w:r>
      <w:r w:rsidR="00E06EF6">
        <w:rPr>
          <w:b/>
          <w:bCs/>
          <w:sz w:val="50"/>
          <w:szCs w:val="50"/>
          <w:u w:val="single"/>
        </w:rPr>
        <w:t>1</w:t>
      </w:r>
      <w:r w:rsidR="008748D2">
        <w:rPr>
          <w:b/>
          <w:bCs/>
          <w:sz w:val="50"/>
          <w:szCs w:val="50"/>
          <w:u w:val="single"/>
        </w:rPr>
        <w:t>8</w:t>
      </w:r>
    </w:p>
    <w:p w:rsidR="006828AD" w:rsidRDefault="006828AD" w:rsidP="006828AD">
      <w:pPr>
        <w:jc w:val="both"/>
        <w:rPr>
          <w:b/>
          <w:bCs/>
          <w:sz w:val="50"/>
          <w:szCs w:val="50"/>
          <w:u w:val="single"/>
        </w:rPr>
      </w:pPr>
    </w:p>
    <w:p w:rsid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  <w:r w:rsidRPr="00D77992">
        <w:rPr>
          <w:b/>
          <w:bCs/>
          <w:sz w:val="36"/>
          <w:szCs w:val="36"/>
        </w:rPr>
        <w:t>5.2 Caim e Abel</w:t>
      </w:r>
      <w:r w:rsidRPr="00D77992">
        <w:t xml:space="preserve"> </w:t>
      </w:r>
    </w:p>
    <w:p w:rsid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</w:p>
    <w:p w:rsid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  <w:r w:rsidRPr="00D77992">
        <w:t>Até aqui vimos como terminou o 1º período; como Deus deu a promessa de resgate para o homem caído e como o homem aceitou aquela oferta de Deus. Também vimos como Deus vedou o caminho à Árvore da Vida para que não se perpetuasse aquele estado pecaminoso em que o homem se encontrava, ainda que salvo.</w:t>
      </w:r>
    </w:p>
    <w:p w:rsid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</w:p>
    <w:p w:rsid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  <w:r w:rsidRPr="00D77992">
        <w:t>Deus agora começa a lidar com uma raça caída, querendo restaurá-la; mas todas as vezes que Deus revela seu plano, veremos que Satanás vem com seu plano que é semelhante. Veremos isso neste período e nos demais, porém sempre há um remanescente fiel à Deus.</w:t>
      </w:r>
    </w:p>
    <w:p w:rsid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</w:p>
    <w:p w:rsid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  <w:r w:rsidRPr="00D77992">
        <w:t>O homem estava fora daquele jardim, tinha agora em si uma natureza pecaminosa, e Deus já não podia se relacionar com ele naquela maneira livre, direta. Agora, por causa do pecado, para o homem se relacionar com Deus, tinha que haver sangue entre o homem e Deus, mostrando com isso que uma vida foi dada pelo pecado.</w:t>
      </w:r>
    </w:p>
    <w:p w:rsid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</w:p>
    <w:p w:rsid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  <w:r w:rsidRPr="00D77992">
        <w:t>Logo no início, Deus começa a mostra</w:t>
      </w:r>
      <w:r>
        <w:t>r</w:t>
      </w:r>
      <w:r w:rsidRPr="00D77992">
        <w:t xml:space="preserve"> que uma vida teria que ser dada no lugar da vida do homem. Os sacrifícios daqueles primeiros animais, cujas peles serviram para que o homem e sua mulher estivessem cobertos diante de Deus, já estavam apontando para o Cordeiro de Deus que tira o pecado do mundo, o Senhor Jesus Cristo.</w:t>
      </w:r>
    </w:p>
    <w:p w:rsid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</w:p>
    <w:p w:rsid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  <w:r w:rsidRPr="00D77992">
        <w:t>Os sacrifícios de animais, até a vinda de Jesus, serviam como a prova concreta de que o homem cria na provisão de Deus para ele ser salvo; o homem colocava a mão sobre o animal e declarava que seu pecado passava para aquele animal e que o animal morria em seu lugar. Só pela fé. O homem reconhecia que seu pecado era tamanho, que ele era merecedor de morte.</w:t>
      </w:r>
    </w:p>
    <w:p w:rsid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</w:p>
    <w:p w:rsid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  <w:r w:rsidRPr="00D77992">
        <w:t xml:space="preserve">O homem, neste 2º período, foi deixado para ser guiado pela sua consciência. O que é a consciência? </w:t>
      </w:r>
      <w:r>
        <w:t>É</w:t>
      </w:r>
      <w:r w:rsidRPr="00D77992">
        <w:t xml:space="preserve"> o conhecimento do bem e do mal. O homem não se tornou conhecedor do bem e do mal, ainda que pela porta errada da experiência? </w:t>
      </w:r>
    </w:p>
    <w:p w:rsid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</w:p>
    <w:p w:rsidR="00994B84" w:rsidRDefault="00994B84" w:rsidP="00994B84">
      <w:pPr>
        <w:jc w:val="both"/>
      </w:pPr>
      <w:r w:rsidRPr="00D77992">
        <w:rPr>
          <w:b/>
          <w:bCs/>
        </w:rPr>
        <w:t># Romanos 2:14</w:t>
      </w:r>
      <w:r>
        <w:rPr>
          <w:b/>
          <w:bCs/>
        </w:rPr>
        <w:t>-</w:t>
      </w:r>
      <w:r w:rsidRPr="00D77992">
        <w:rPr>
          <w:b/>
          <w:bCs/>
        </w:rPr>
        <w:t>15</w:t>
      </w:r>
      <w:r w:rsidRPr="00D77992">
        <w:t>; a lei de Deus está no coração do homem, e é t</w:t>
      </w:r>
      <w:r>
        <w:t>estificada por sua consciência</w:t>
      </w:r>
    </w:p>
    <w:p w:rsidR="00994B84" w:rsidRDefault="00994B84" w:rsidP="00994B84">
      <w:pPr>
        <w:jc w:val="both"/>
      </w:pPr>
    </w:p>
    <w:p w:rsid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  <w:r w:rsidRPr="00D77992">
        <w:t>A consciência somente indica o bem ou o mal, ela diz não faça isso que é errado; não há poder na consciência para que eu faça o bem ou evite de fazer o mal, ela somente indica, acende a “luz vermelha” ou a “luz verde”. Quando a consciência é guiada pela carne, é aquele “elástico” que já estudamos, vai longe e aceita tudo. Nesta época que vamos inici</w:t>
      </w:r>
      <w:r>
        <w:t>ar, não haviam leis nem governo. O</w:t>
      </w:r>
      <w:r w:rsidRPr="00D77992">
        <w:t xml:space="preserve"> homem foi deixado para ser guiado pela própria consciência.</w:t>
      </w:r>
    </w:p>
    <w:p w:rsid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</w:p>
    <w:p w:rsid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  <w:r w:rsidRPr="00D77992">
        <w:t>Quando Adão e Eva saíram do jardim, começou o desenvolvimento da raça humana</w:t>
      </w:r>
      <w:r>
        <w:t>. C</w:t>
      </w:r>
      <w:r w:rsidRPr="00D77992">
        <w:t>omeçaram a ter filhos e seus filhos também começaram a ter filhos</w:t>
      </w:r>
      <w:r>
        <w:t>. A</w:t>
      </w:r>
      <w:r w:rsidRPr="00D77992">
        <w:t xml:space="preserve">qui começou o desenvolvimento da raça em termos de crescimento. Veremos a Bíblia citando alguns filhos diretos deles, nem todos, somente </w:t>
      </w:r>
      <w:r w:rsidRPr="00D77992">
        <w:lastRenderedPageBreak/>
        <w:t>aqueles para efeito de genealogia ou com informações ligadas ao plano de Deus ou até mesmo de Satanás. Os filhos de Adão e Eva casaram-se entre si, era a única maneira da raça crescer. No futuro veremos que o casamento entre irmãos foi proibido.</w:t>
      </w:r>
    </w:p>
    <w:p w:rsid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</w:p>
    <w:p w:rsid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  <w:r w:rsidRPr="00D77992">
        <w:t>Deus vai mostrar, e vai ficar claro para o homem, que a consciência não vai levá-lo a lugar nenhum. Se o homem não voltar com seu relacionamento com Deus, através do caminho que Deus propõe, ele se afasta cada vez mais de Deus. Em cada período Deus revela Sua vontade para o homem e o homem é responsável por crer e seguir ou por descrer e se afastar mais de Deus.</w:t>
      </w:r>
    </w:p>
    <w:p w:rsid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</w:p>
    <w:p w:rsid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  <w:r w:rsidRPr="00D77992">
        <w:t>Todas as ordens reveladas por Deus até então, permanecem; Deus nunca retirou: multiplicai e enchei a terra, dominai sobre os animais. Tudo continuava, porém o ambiente era diferente. Estas ordens citadas são na área do governo.</w:t>
      </w:r>
    </w:p>
    <w:p w:rsid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</w:p>
    <w:p w:rsid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  <w:r w:rsidRPr="00D77992">
        <w:t xml:space="preserve">Na área da palavra, veremos que Adão passou as orientações para seus filhos, ou seja, a palavra foi transmitida de boca. Vemos em Gênesis princípios de Deus vigorando, mas que a Bíblia não fala que estavam vigorando, ou seja, esses princípios foram fixados mais adiante na época da lei de Moisés mas os primeiros homens já seguiam. Deus estabeleceu desde o início, na família, que o pai deveria falar com o filho as coisas de Deus, porém isso foi fixado como lei mais adiante. Outro exemplo é o de Noé, quando entrou na arca a Bíblia fala que separou animais limpos e animais imundos, mas somente na lei de Moisés, a Bíblia estabelece quais eram animais limpos e imundos. Ou seja, os princípios de Deus desde o início já eram transmitidos, revelados, por Deus para o homem, e o homem transmitia-os a seus filhos. </w:t>
      </w:r>
    </w:p>
    <w:p w:rsid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</w:p>
    <w:p w:rsidR="00994B84" w:rsidRDefault="00994B84" w:rsidP="00994B84">
      <w:pPr>
        <w:jc w:val="both"/>
      </w:pPr>
      <w:r w:rsidRPr="00D77992">
        <w:rPr>
          <w:b/>
          <w:bCs/>
        </w:rPr>
        <w:t># Hebreus 11:4</w:t>
      </w:r>
      <w:r w:rsidRPr="00D77992">
        <w:t>; Abel pela fé ofereceu sacrifício; algo lhe foi  contado para c</w:t>
      </w:r>
      <w:r>
        <w:t>rer. Só pode ter sido seu pai.</w:t>
      </w:r>
    </w:p>
    <w:p w:rsidR="00994B84" w:rsidRDefault="00994B84" w:rsidP="00994B84">
      <w:pPr>
        <w:jc w:val="both"/>
      </w:pPr>
    </w:p>
    <w:p w:rsid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  <w:r w:rsidRPr="00D77992">
        <w:t>Na área da adoração, ficou instituído claramente os sacrifícios com sangue, para o homem adorar. Para o homem se relacionar com Deus, uma vida teria que ser dada no lugar daquele adorador.</w:t>
      </w:r>
    </w:p>
    <w:p w:rsid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</w:p>
    <w:p w:rsid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  <w:r w:rsidRPr="00D77992">
        <w:rPr>
          <w:b/>
          <w:bCs/>
        </w:rPr>
        <w:t># Gênesis 4:1</w:t>
      </w:r>
      <w:r>
        <w:rPr>
          <w:b/>
          <w:bCs/>
        </w:rPr>
        <w:t>-</w:t>
      </w:r>
      <w:r w:rsidRPr="00D77992">
        <w:rPr>
          <w:b/>
          <w:bCs/>
        </w:rPr>
        <w:t>5</w:t>
      </w:r>
    </w:p>
    <w:p w:rsid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</w:p>
    <w:p w:rsid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  <w:r w:rsidRPr="00D77992">
        <w:t xml:space="preserve">Podemos ter certeza que Adão e Eva passaram todas as informações para esses filhos; a queda no jardim, como Deus os salvara e que era através do sangue. Podemos crer pois como vimos em </w:t>
      </w:r>
      <w:r w:rsidRPr="00D77992">
        <w:rPr>
          <w:b/>
          <w:bCs/>
        </w:rPr>
        <w:t># Hebreus 11:4</w:t>
      </w:r>
      <w:r w:rsidRPr="00D77992">
        <w:t>, Abel creu e por isso fez uma oferta com sangue. Tanto Caim como Abel criam na existência de um Deus, o texto aqui mostra que ambos trouxeram oferta.</w:t>
      </w:r>
    </w:p>
    <w:p w:rsid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</w:p>
    <w:p w:rsid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  <w:r w:rsidRPr="00D77992">
        <w:t xml:space="preserve">Caim era um religioso? </w:t>
      </w:r>
      <w:r>
        <w:t>E</w:t>
      </w:r>
      <w:r w:rsidRPr="00D77992">
        <w:t>ra porque veio fazer um ato religioso; ele veio oferecer sacrifício diante de Deus. A oferta de Caim, com certeza, era muito mais bonita, vistosa, cheia de frutos da terra. Por</w:t>
      </w:r>
      <w:r w:rsidR="007B46AA">
        <w:t xml:space="preserve"> </w:t>
      </w:r>
      <w:r w:rsidRPr="00D77992">
        <w:t xml:space="preserve">que Deus não aceitou a oferta de Caim? </w:t>
      </w:r>
      <w:r>
        <w:t>P</w:t>
      </w:r>
      <w:r w:rsidRPr="00D77992">
        <w:t>orque não havia sangue.</w:t>
      </w:r>
    </w:p>
    <w:p w:rsid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</w:p>
    <w:p w:rsid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  <w:r w:rsidRPr="00D77992">
        <w:t>Abel não, pegou um animal morto, ensanguentado, e pôs sobre o altar. A Bíblia diz que Deus “atentou”, se “agradou” de Abel e de sua oferta. Essa palavra significa “ateou fogo”, fogo caiu do céu, desceu e consumiu a oferta de Abel. Era assim que Deus mostrava se aceitava ou não a oferta. Deus consumiu a oferta de Abel e a de Caim não; e Caim ficou irado com Deus.</w:t>
      </w:r>
    </w:p>
    <w:p w:rsid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</w:p>
    <w:p w:rsid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  <w:r w:rsidRPr="00D77992">
        <w:lastRenderedPageBreak/>
        <w:t>A oferta de Abel foi baseada no substituto, na obediência da Palavra de Deus; tinha sangue. A de Caim foi rejeitada pois era uma oferta “obra das suas mãos”, em total desobediência. A falta de sangue naquele altar estava dizendo para Deus: “eu não sou tão ruim assim, eu não preciso que alguém morra no meu lugar”. Na época da lei, a oferta de Caim existia, era uma oferta de manjares oferecida além do sacrifício, a oferta de manjares ia sobre um sacrifício de sangue.</w:t>
      </w:r>
    </w:p>
    <w:p w:rsid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</w:p>
    <w:p w:rsid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  <w:r w:rsidRPr="00D77992">
        <w:t>Caim podia ter oferecido à Deus as primícias da terra, ele era lavrador; mas essa oferta teria que ir sobre um sacrifício de sangue, porque Deus havia deixado muito claro que Ele não poderia se relacionar com o homem pecador, destinado à morte como pena pelo pecado, sem a morte de um substituto inocente. Quando alguém morria no lugar do homem, Deus ficava livre para aceitar aquela oferta, pois o homem estava aceitando o fato de ser pecador e de que era merecedor de morte.</w:t>
      </w:r>
    </w:p>
    <w:p w:rsid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</w:p>
    <w:p w:rsid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  <w:r w:rsidRPr="00D77992">
        <w:t>Caim não creu na Palavra de Deus, não obedeceu; ele era rebelde à Deus e escolheu um outro caminho, que a Bíblia chama de “caminho de Caim”.</w:t>
      </w:r>
    </w:p>
    <w:p w:rsid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</w:p>
    <w:p w:rsid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  <w:r w:rsidRPr="00D77992">
        <w:rPr>
          <w:b/>
          <w:bCs/>
        </w:rPr>
        <w:t># Judas 8</w:t>
      </w:r>
      <w:r>
        <w:rPr>
          <w:b/>
          <w:bCs/>
        </w:rPr>
        <w:t>-</w:t>
      </w:r>
      <w:r w:rsidRPr="00D77992">
        <w:rPr>
          <w:b/>
          <w:bCs/>
        </w:rPr>
        <w:t>11</w:t>
      </w:r>
    </w:p>
    <w:p w:rsid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</w:p>
    <w:p w:rsidR="00994B84" w:rsidRDefault="00994B84" w:rsidP="00994B84">
      <w:pPr>
        <w:jc w:val="both"/>
      </w:pPr>
      <w:r w:rsidRPr="00D77992">
        <w:t>Ele decidiu por si mesmo que poderia se relacionar com Deus sem que houvesse sangue, sem resolver o problema do pecado; concluiu que Deus tinha que aceitá-lo e não é diferente do que muita gente quer fazer hoje. Muitos querem chegar à Deus, querem o favor de Deus, querem que Deus cure, faça isso ou aquilo, sem passar pela cruz de Jesus Cristo, sem uma identificação com a morte de Cristo, sem crer e declarar com a sua boca que recebe Jesus como seu Salvador; e nisto o homem estaria reconhecendo que ele tem que morrer e que Jesus morreu em seu lugar</w:t>
      </w:r>
      <w:r>
        <w:t>. Esse é o “caminho de Caim”.</w:t>
      </w:r>
    </w:p>
    <w:p w:rsidR="00994B84" w:rsidRDefault="00994B84" w:rsidP="00994B84">
      <w:pPr>
        <w:jc w:val="both"/>
      </w:pPr>
    </w:p>
    <w:p w:rsid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  <w:r w:rsidRPr="00D77992">
        <w:t>O “caminho de Caim” é o caminho do homem religioso, que quer se relacionar com Deus através do esforço humano independente de Deus. O homem se esforça, faz alguma coisa, diz que faz o máximo para ser útil a sociedade, para não mentir, para não adulterar, para ajudar o próximo, e Deus tem que por numa “balança” e tem que aceitá-lo. Há uma “religiosidade”, atos religiosos externos, mas não tem a cruz de Cristo. Religiões inteiras se baseiam no caminho de Caim; falam de Jesus, da Bíblia, de Deus, mas se você for a fundo em suas doutrinas, o sangue de Jesus não está lá, seguem outro evangelho.</w:t>
      </w:r>
    </w:p>
    <w:p w:rsid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</w:p>
    <w:p w:rsid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  <w:r w:rsidRPr="00D77992">
        <w:t>Caim reconhecia a existência de Deus , mas não cria na Sua Palavra para obedecê-la.</w:t>
      </w:r>
    </w:p>
    <w:p w:rsid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</w:p>
    <w:p w:rsid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  <w:r w:rsidRPr="00D77992">
        <w:rPr>
          <w:b/>
          <w:bCs/>
        </w:rPr>
        <w:t># I João 3:10</w:t>
      </w:r>
      <w:r>
        <w:rPr>
          <w:b/>
          <w:bCs/>
        </w:rPr>
        <w:t>-</w:t>
      </w:r>
      <w:r w:rsidRPr="00D77992">
        <w:rPr>
          <w:b/>
          <w:bCs/>
        </w:rPr>
        <w:t>12</w:t>
      </w:r>
      <w:r w:rsidRPr="00D77992">
        <w:t>; Caim era do Maligno, suas obras eram más.</w:t>
      </w:r>
    </w:p>
    <w:p w:rsid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</w:p>
    <w:p w:rsidR="00994B84" w:rsidRDefault="00994B84" w:rsidP="00994B84">
      <w:pPr>
        <w:jc w:val="both"/>
      </w:pPr>
      <w:r w:rsidRPr="00D77992">
        <w:t>Todas as religiões inventadas por Satanás e pela mente humana, tem isso em comum; querem chegar à Deus através das obras e não do sangue do substituto. Na verdade existem apenas duas religiões, se é que podemos chamar assim, a que crê no substituto e a que crê nas obras que o homem pode realizar, no humanismo. Não há como chegar à Deus sem ser por Jesus Cristo; é blasfêmia, é insulto à Deus, e pior que isso, é a perdição do homem que crê que todos os caminhos levam à Deus. Caim inaugurou o princípio da frase de que “tod</w:t>
      </w:r>
      <w:r>
        <w:t>os os caminhos levam à Deus”.</w:t>
      </w:r>
    </w:p>
    <w:p w:rsidR="00994B84" w:rsidRDefault="00994B84" w:rsidP="00994B84">
      <w:pPr>
        <w:jc w:val="both"/>
      </w:pPr>
    </w:p>
    <w:p w:rsid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  <w:r w:rsidRPr="00D77992">
        <w:t>Jesus não veio trazer religião, veio trazer a única coisa que o homem, que está morto, precisa</w:t>
      </w:r>
      <w:r w:rsidR="007B46AA">
        <w:t>:</w:t>
      </w:r>
      <w:r w:rsidRPr="00D77992">
        <w:t xml:space="preserve"> vida. O homem precisa de vida e Jesus disse:</w:t>
      </w:r>
    </w:p>
    <w:p w:rsid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</w:p>
    <w:p w:rsidR="00994B84" w:rsidRDefault="00994B84" w:rsidP="00994B84">
      <w:pPr>
        <w:rPr>
          <w:b/>
          <w:bCs/>
          <w:sz w:val="30"/>
          <w:szCs w:val="30"/>
          <w:u w:val="single"/>
        </w:rPr>
      </w:pPr>
      <w:r w:rsidRPr="00D77992">
        <w:rPr>
          <w:b/>
          <w:bCs/>
        </w:rPr>
        <w:t># João 11:25</w:t>
      </w:r>
      <w:r w:rsidRPr="00D77992">
        <w:t>; Eu sou a ressurreição e a vida, quem crê em mim ainda que morra viverá</w:t>
      </w:r>
      <w:r w:rsidRPr="00D77992">
        <w:br/>
      </w:r>
      <w:r w:rsidRPr="00D77992">
        <w:rPr>
          <w:b/>
          <w:bCs/>
        </w:rPr>
        <w:t># João 14:6</w:t>
      </w:r>
      <w:r w:rsidRPr="00D77992">
        <w:t>; Eu sou o caminho, e a verdade e a vida</w:t>
      </w:r>
      <w:r w:rsidRPr="00D77992">
        <w:br/>
      </w:r>
      <w:r w:rsidRPr="00D77992">
        <w:rPr>
          <w:b/>
          <w:bCs/>
        </w:rPr>
        <w:t># João 10:10</w:t>
      </w:r>
      <w:r w:rsidRPr="00D77992">
        <w:t>; Eu vim para que tenham vida, e a tenham em abundância</w:t>
      </w:r>
    </w:p>
    <w:p w:rsid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</w:p>
    <w:p w:rsidR="00994B84" w:rsidRDefault="00994B84" w:rsidP="00994B84">
      <w:pPr>
        <w:jc w:val="both"/>
      </w:pPr>
      <w:r w:rsidRPr="00D77992">
        <w:t>O homem não precisa de religião; vemos aí desde o começo a existência de religião, Caim era um religioso completo, com toda a for</w:t>
      </w:r>
      <w:r>
        <w:t>ma, mas estava longe de Deus.</w:t>
      </w:r>
    </w:p>
    <w:p w:rsidR="00994B84" w:rsidRDefault="00994B84" w:rsidP="00994B84">
      <w:pPr>
        <w:jc w:val="both"/>
      </w:pPr>
    </w:p>
    <w:p w:rsid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  <w:r w:rsidRPr="00D77992">
        <w:rPr>
          <w:b/>
          <w:bCs/>
        </w:rPr>
        <w:t># Gênesis 4:6</w:t>
      </w:r>
      <w:r>
        <w:rPr>
          <w:b/>
          <w:bCs/>
        </w:rPr>
        <w:t>-</w:t>
      </w:r>
      <w:r w:rsidRPr="00D77992">
        <w:rPr>
          <w:b/>
          <w:bCs/>
        </w:rPr>
        <w:t>7</w:t>
      </w:r>
    </w:p>
    <w:p w:rsid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</w:p>
    <w:p w:rsid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  <w:r w:rsidRPr="00D77992">
        <w:t>Vemos aqui novamente Deus buscando o homem, buscando esse homem rebelde; Deus dá uma nova chance para Caim, instrui Caim. É impressionante o amor e a longanimidade do Senhor Deus.</w:t>
      </w:r>
    </w:p>
    <w:p w:rsid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</w:p>
    <w:p w:rsid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  <w:r w:rsidRPr="00D77992">
        <w:rPr>
          <w:b/>
          <w:bCs/>
        </w:rPr>
        <w:t># Gênesis 4:8</w:t>
      </w:r>
    </w:p>
    <w:p w:rsid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</w:p>
    <w:p w:rsidR="00994B84" w:rsidRDefault="00994B84" w:rsidP="00994B84">
      <w:pPr>
        <w:jc w:val="both"/>
      </w:pPr>
      <w:r w:rsidRPr="00D77992">
        <w:t xml:space="preserve">Mas Caim, mais uma vez não dá ouvidos a Deus e continua no seu caminho. A Bíblia diz em </w:t>
      </w:r>
      <w:r w:rsidRPr="00D77992">
        <w:rPr>
          <w:b/>
          <w:bCs/>
        </w:rPr>
        <w:t># Salmos 42:7</w:t>
      </w:r>
      <w:r w:rsidRPr="00D77992">
        <w:t>; um abismo chama outro abismo. E continuando Caim em seu caminho, vai se afundando no pecado e chega ao que lemos, assassinou seu irmão. Caim projetou o seu pecado em Abel; a ação correta de Abel o incomodou, e em vez de olhar para o Senhor e resolver o seu problema, matou o irmão; é sempre aquela tendênc</w:t>
      </w:r>
      <w:r>
        <w:t>ia de jogar a culpa no outro.</w:t>
      </w:r>
    </w:p>
    <w:p w:rsidR="00994B84" w:rsidRDefault="00994B84" w:rsidP="00994B84">
      <w:pPr>
        <w:jc w:val="both"/>
      </w:pPr>
    </w:p>
    <w:p w:rsid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  <w:r w:rsidRPr="00D77992">
        <w:rPr>
          <w:b/>
          <w:bCs/>
        </w:rPr>
        <w:t> # Gênesis 4:9:16</w:t>
      </w:r>
    </w:p>
    <w:p w:rsid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</w:p>
    <w:p w:rsid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  <w:r w:rsidRPr="00D77992">
        <w:t>- V.13; talvez aqui Caim estivesse dizendo a Deus que seu pecado não podia ser tão grande assim para ter aquela punição, ele não reconhecia. O pecado é uma doença que faz com que o nosso raciocínio se “embote”, e você não enxerga coisa alguma. O problema de Caim se chamava Caim; o nosso problema somos nós mesmo, nossa alma, o ego, quer resolver, quer ajudar, queremos decidir sozinhos. Há uma rebeldia em nós contra as coisas de Deus, mesmo depois de salvos, é uma cegueira.</w:t>
      </w:r>
    </w:p>
    <w:p w:rsid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</w:p>
    <w:p w:rsid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  <w:r w:rsidRPr="00D77992">
        <w:t>- V.14; esta é a atitude daqueles que se rebelam definitivamente contra o Senhor, preferem morrer a se arrependerem e se chegarem a Deus. Isso aconteceu com Judas, se enforcou; na tribulação, em</w:t>
      </w:r>
      <w:r w:rsidR="007B46AA">
        <w:t xml:space="preserve"> </w:t>
      </w:r>
      <w:r w:rsidRPr="00D77992">
        <w:rPr>
          <w:b/>
          <w:bCs/>
        </w:rPr>
        <w:t># Apocalipse 6:15</w:t>
      </w:r>
      <w:r>
        <w:rPr>
          <w:b/>
          <w:bCs/>
        </w:rPr>
        <w:t>-</w:t>
      </w:r>
      <w:r w:rsidRPr="00D77992">
        <w:rPr>
          <w:b/>
          <w:bCs/>
        </w:rPr>
        <w:t>17</w:t>
      </w:r>
      <w:r w:rsidRPr="00D77992">
        <w:t>, os incrédulos ainda que sabendo ser juízo de Deus o que estará acontecendo, preferirão morrer a se arrependerem e se converterem à Deus. Essa atitude começou aqui com Caim.</w:t>
      </w:r>
    </w:p>
    <w:p w:rsid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</w:p>
    <w:p w:rsid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  <w:r w:rsidRPr="00D77992">
        <w:t>- V.15; quem te matar vai ser morto sete vezes, ninguém vai te matar; você vai andar com o seu pecado na terra.</w:t>
      </w:r>
    </w:p>
    <w:p w:rsid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</w:p>
    <w:p w:rsid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  <w:r w:rsidRPr="00D77992">
        <w:t>- V.16; e ele se retira da presença do Senhor. Aqui significa que Caim nunca mais voltou para Deus, ele se retirou da presença do Senhor deliberadamente. Deus é onipresente, mas ap</w:t>
      </w:r>
      <w:r w:rsidR="007B46AA">
        <w:t>esar disso podemos viver longe dE</w:t>
      </w:r>
      <w:r w:rsidRPr="00D77992">
        <w:t xml:space="preserve">le; Caim se afastou de Deus. </w:t>
      </w:r>
      <w:r w:rsidRPr="00D77992">
        <w:rPr>
          <w:b/>
          <w:bCs/>
        </w:rPr>
        <w:t># I João 3:12</w:t>
      </w:r>
      <w:r w:rsidRPr="00D77992">
        <w:t>, Caim era do Maligno.</w:t>
      </w:r>
    </w:p>
    <w:p w:rsid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</w:p>
    <w:p w:rsid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  <w:r w:rsidRPr="00D77992">
        <w:t xml:space="preserve">Se Adão e Eva foram os primeiros salvos, Caim foi o primeiro ímpio destinado ao lago do fogo, a estar eternamente separado de Deus. Caim perpetua a sua atitude rebelde numa geração rebelde. Já a fé de Abel é uma marco para nós até hoje; </w:t>
      </w:r>
      <w:r w:rsidRPr="00D77992">
        <w:rPr>
          <w:b/>
          <w:bCs/>
        </w:rPr>
        <w:t># Hebreus 11:4</w:t>
      </w:r>
      <w:r w:rsidRPr="00D77992">
        <w:t>.</w:t>
      </w:r>
    </w:p>
    <w:p w:rsid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</w:p>
    <w:p w:rsid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  <w:r w:rsidRPr="00D77992">
        <w:t>De Abel e de Caim saem duas linhas perante Deus; quando Deus olha para a terra vê a humanidade inteira dividida assim: os que seguem o caminho de Abel e os que seguem o caminho de Caim. Deus não olha a humanidade e a vê dividida em raças, classe social, nacionalidades, Ele a vê dividida em dois caminhos: os que querem chegar à Ele através de obras, humanismo, e os que chegam à Ele através do sangue do substituto, o caminho daqueles que sabem que neles mesmos não há a menor condição de retornarem àquilo que o homem perdeu lá no começo</w:t>
      </w:r>
      <w:r w:rsidR="007B46AA">
        <w:t>:</w:t>
      </w:r>
      <w:r w:rsidRPr="00D77992">
        <w:t xml:space="preserve"> a vida de Deus.</w:t>
      </w:r>
    </w:p>
    <w:p w:rsid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</w:p>
    <w:p w:rsidR="00994B84" w:rsidRPr="00994B84" w:rsidRDefault="00994B84" w:rsidP="00994B84">
      <w:pPr>
        <w:jc w:val="both"/>
        <w:rPr>
          <w:b/>
          <w:bCs/>
          <w:sz w:val="30"/>
          <w:szCs w:val="30"/>
          <w:u w:val="single"/>
        </w:rPr>
      </w:pPr>
      <w:r w:rsidRPr="00D77992">
        <w:t>O caminho de Caim desemboca no lago do fogo, e o caminho de Abel conduz a Nova Jerusalém, aquela cidade que o Senhor Jesus está preparando para que estejamos com Ele para sempre.</w:t>
      </w:r>
    </w:p>
    <w:p w:rsidR="008638C7" w:rsidRDefault="008638C7" w:rsidP="00994B84">
      <w:pPr>
        <w:jc w:val="both"/>
      </w:pPr>
    </w:p>
    <w:p w:rsidR="0093600F" w:rsidRDefault="0093600F" w:rsidP="00994B84">
      <w:pPr>
        <w:jc w:val="both"/>
      </w:pPr>
    </w:p>
    <w:p w:rsidR="0093600F" w:rsidRDefault="0093600F" w:rsidP="00994B84">
      <w:pPr>
        <w:jc w:val="both"/>
      </w:pPr>
    </w:p>
    <w:p w:rsidR="0093600F" w:rsidRDefault="0093600F" w:rsidP="00994B84">
      <w:pPr>
        <w:jc w:val="both"/>
      </w:pPr>
    </w:p>
    <w:p w:rsidR="0093600F" w:rsidRDefault="0093600F" w:rsidP="00994B84">
      <w:pPr>
        <w:jc w:val="both"/>
      </w:pPr>
    </w:p>
    <w:p w:rsidR="0093600F" w:rsidRDefault="0093600F" w:rsidP="00994B84">
      <w:pPr>
        <w:jc w:val="both"/>
      </w:pPr>
    </w:p>
    <w:p w:rsidR="0093600F" w:rsidRDefault="0093600F" w:rsidP="00994B84">
      <w:pPr>
        <w:jc w:val="both"/>
      </w:pPr>
    </w:p>
    <w:p w:rsidR="0093600F" w:rsidRDefault="0093600F" w:rsidP="00994B84">
      <w:pPr>
        <w:jc w:val="both"/>
      </w:pPr>
    </w:p>
    <w:p w:rsidR="0093600F" w:rsidRDefault="0093600F" w:rsidP="00994B84">
      <w:pPr>
        <w:jc w:val="both"/>
      </w:pPr>
    </w:p>
    <w:p w:rsidR="0093600F" w:rsidRDefault="0093600F" w:rsidP="00994B84">
      <w:pPr>
        <w:jc w:val="both"/>
      </w:pPr>
    </w:p>
    <w:p w:rsidR="0093600F" w:rsidRDefault="0093600F" w:rsidP="00994B84">
      <w:pPr>
        <w:jc w:val="both"/>
      </w:pPr>
    </w:p>
    <w:p w:rsidR="0093600F" w:rsidRDefault="0093600F" w:rsidP="00994B84">
      <w:pPr>
        <w:jc w:val="both"/>
      </w:pPr>
    </w:p>
    <w:p w:rsidR="0093600F" w:rsidRDefault="0093600F" w:rsidP="00994B84">
      <w:pPr>
        <w:jc w:val="both"/>
      </w:pPr>
    </w:p>
    <w:p w:rsidR="0093600F" w:rsidRDefault="0093600F" w:rsidP="00994B84">
      <w:pPr>
        <w:jc w:val="both"/>
      </w:pPr>
    </w:p>
    <w:p w:rsidR="0093600F" w:rsidRDefault="0093600F" w:rsidP="00994B84">
      <w:pPr>
        <w:jc w:val="both"/>
      </w:pPr>
    </w:p>
    <w:p w:rsidR="0093600F" w:rsidRDefault="0093600F" w:rsidP="00994B84">
      <w:pPr>
        <w:jc w:val="both"/>
      </w:pPr>
    </w:p>
    <w:p w:rsidR="0093600F" w:rsidRDefault="0093600F" w:rsidP="00994B84">
      <w:pPr>
        <w:jc w:val="both"/>
      </w:pPr>
    </w:p>
    <w:p w:rsidR="0093600F" w:rsidRDefault="0093600F" w:rsidP="00994B84">
      <w:pPr>
        <w:jc w:val="both"/>
      </w:pPr>
    </w:p>
    <w:p w:rsidR="0093600F" w:rsidRDefault="0093600F" w:rsidP="00994B84">
      <w:pPr>
        <w:jc w:val="both"/>
      </w:pPr>
    </w:p>
    <w:p w:rsidR="0093600F" w:rsidRDefault="0093600F" w:rsidP="00994B84">
      <w:pPr>
        <w:jc w:val="both"/>
      </w:pPr>
    </w:p>
    <w:p w:rsidR="0093600F" w:rsidRDefault="0093600F" w:rsidP="00994B84">
      <w:pPr>
        <w:jc w:val="both"/>
      </w:pPr>
    </w:p>
    <w:p w:rsidR="0093600F" w:rsidRDefault="0093600F" w:rsidP="00994B84">
      <w:pPr>
        <w:jc w:val="both"/>
      </w:pPr>
    </w:p>
    <w:p w:rsidR="0093600F" w:rsidRDefault="0093600F" w:rsidP="00994B84">
      <w:pPr>
        <w:jc w:val="both"/>
      </w:pPr>
    </w:p>
    <w:p w:rsidR="0093600F" w:rsidRDefault="0093600F" w:rsidP="00994B84">
      <w:pPr>
        <w:jc w:val="both"/>
      </w:pPr>
    </w:p>
    <w:p w:rsidR="0093600F" w:rsidRDefault="0093600F" w:rsidP="00994B84">
      <w:pPr>
        <w:jc w:val="both"/>
      </w:pPr>
    </w:p>
    <w:p w:rsidR="0093600F" w:rsidRDefault="0093600F" w:rsidP="00994B84">
      <w:pPr>
        <w:jc w:val="both"/>
      </w:pPr>
    </w:p>
    <w:p w:rsidR="0093600F" w:rsidRDefault="0093600F" w:rsidP="00994B84">
      <w:pPr>
        <w:jc w:val="both"/>
      </w:pPr>
    </w:p>
    <w:p w:rsidR="0093600F" w:rsidRDefault="0093600F" w:rsidP="00994B84">
      <w:pPr>
        <w:jc w:val="both"/>
      </w:pPr>
    </w:p>
    <w:p w:rsidR="0093600F" w:rsidRDefault="0093600F" w:rsidP="00994B84">
      <w:pPr>
        <w:jc w:val="both"/>
      </w:pPr>
    </w:p>
    <w:p w:rsidR="0093600F" w:rsidRDefault="0093600F" w:rsidP="00994B84">
      <w:pPr>
        <w:jc w:val="both"/>
      </w:pPr>
    </w:p>
    <w:p w:rsidR="0093600F" w:rsidRDefault="0093600F" w:rsidP="00994B84">
      <w:pPr>
        <w:jc w:val="both"/>
      </w:pPr>
    </w:p>
    <w:p w:rsidR="0093600F" w:rsidRDefault="0093600F" w:rsidP="00994B84">
      <w:pPr>
        <w:jc w:val="both"/>
      </w:pPr>
    </w:p>
    <w:p w:rsidR="0093600F" w:rsidRDefault="0093600F" w:rsidP="00994B84">
      <w:pPr>
        <w:jc w:val="both"/>
      </w:pPr>
    </w:p>
    <w:p w:rsidR="0093600F" w:rsidRDefault="0093600F" w:rsidP="00994B84">
      <w:pPr>
        <w:jc w:val="both"/>
      </w:pPr>
    </w:p>
    <w:p w:rsidR="0093600F" w:rsidRDefault="0093600F" w:rsidP="00994B84">
      <w:pPr>
        <w:jc w:val="both"/>
      </w:pPr>
    </w:p>
    <w:p w:rsidR="0093600F" w:rsidRDefault="0093600F" w:rsidP="00994B84">
      <w:pPr>
        <w:jc w:val="both"/>
      </w:pPr>
    </w:p>
    <w:p w:rsidR="0093600F" w:rsidRDefault="0093600F" w:rsidP="00994B84">
      <w:pPr>
        <w:jc w:val="both"/>
      </w:pPr>
    </w:p>
    <w:p w:rsidR="0093600F" w:rsidRPr="009E0A9C" w:rsidRDefault="0093600F" w:rsidP="0093600F">
      <w:pPr>
        <w:jc w:val="center"/>
        <w:rPr>
          <w:rFonts w:ascii="Arial" w:hAnsi="Arial" w:cs="Arial"/>
          <w:bCs/>
          <w:sz w:val="36"/>
          <w:szCs w:val="36"/>
          <w:u w:val="single"/>
        </w:rPr>
      </w:pPr>
      <w:r w:rsidRPr="009E0A9C">
        <w:rPr>
          <w:rFonts w:ascii="Arial" w:hAnsi="Arial" w:cs="Arial"/>
          <w:bCs/>
          <w:sz w:val="36"/>
          <w:szCs w:val="36"/>
          <w:u w:val="single"/>
        </w:rPr>
        <w:lastRenderedPageBreak/>
        <w:t>PANORAMA BÍBLICO - QUESTIONÁRIO AULA 0</w:t>
      </w:r>
      <w:r>
        <w:rPr>
          <w:rFonts w:ascii="Arial" w:hAnsi="Arial" w:cs="Arial"/>
          <w:bCs/>
          <w:sz w:val="36"/>
          <w:szCs w:val="36"/>
          <w:u w:val="single"/>
        </w:rPr>
        <w:t>18</w:t>
      </w:r>
    </w:p>
    <w:p w:rsidR="0093600F" w:rsidRPr="009E0A9C" w:rsidRDefault="0093600F" w:rsidP="0093600F">
      <w:pPr>
        <w:jc w:val="both"/>
        <w:rPr>
          <w:rFonts w:ascii="Arial" w:hAnsi="Arial" w:cs="Arial"/>
        </w:rPr>
      </w:pPr>
    </w:p>
    <w:p w:rsidR="0093600F" w:rsidRPr="00193253" w:rsidRDefault="0093600F" w:rsidP="0093600F">
      <w:pPr>
        <w:jc w:val="both"/>
        <w:rPr>
          <w:rFonts w:ascii="Arial" w:hAnsi="Arial" w:cs="Arial"/>
          <w:bCs/>
          <w:u w:val="single"/>
        </w:rPr>
      </w:pPr>
      <w:r w:rsidRPr="00193253">
        <w:rPr>
          <w:rFonts w:ascii="Arial" w:hAnsi="Arial" w:cs="Arial"/>
          <w:bCs/>
        </w:rPr>
        <w:t xml:space="preserve">Nome: </w:t>
      </w:r>
    </w:p>
    <w:p w:rsidR="0093600F" w:rsidRPr="00193253" w:rsidRDefault="0093600F" w:rsidP="0093600F">
      <w:pPr>
        <w:jc w:val="both"/>
        <w:rPr>
          <w:rFonts w:ascii="Arial" w:hAnsi="Arial" w:cs="Arial"/>
          <w:bCs/>
          <w:u w:val="single"/>
        </w:rPr>
      </w:pPr>
    </w:p>
    <w:p w:rsidR="0093600F" w:rsidRPr="0033310B" w:rsidRDefault="0093600F" w:rsidP="0093600F">
      <w:pPr>
        <w:rPr>
          <w:rFonts w:ascii="Arial" w:eastAsia="Arial" w:hAnsi="Arial"/>
        </w:rPr>
      </w:pPr>
      <w:r w:rsidRPr="0033310B">
        <w:rPr>
          <w:rFonts w:ascii="Arial" w:eastAsia="Arial" w:hAnsi="Arial"/>
        </w:rPr>
        <w:t xml:space="preserve">1- </w:t>
      </w:r>
      <w:r>
        <w:rPr>
          <w:rFonts w:ascii="Arial" w:eastAsia="Arial" w:hAnsi="Arial"/>
        </w:rPr>
        <w:t>Para que serviam os sacrifícios de animais até a vinda de Jesus ? Como era o processo do sacrifício ?</w:t>
      </w:r>
    </w:p>
    <w:p w:rsidR="0093600F" w:rsidRDefault="0093600F" w:rsidP="0093600F">
      <w:pPr>
        <w:rPr>
          <w:rFonts w:ascii="Arial" w:eastAsia="Arial" w:hAnsi="Arial"/>
        </w:rPr>
      </w:pPr>
    </w:p>
    <w:p w:rsidR="0093600F" w:rsidRDefault="0093600F" w:rsidP="0093600F">
      <w:pPr>
        <w:rPr>
          <w:rFonts w:ascii="Arial" w:eastAsia="Arial" w:hAnsi="Arial"/>
        </w:rPr>
      </w:pPr>
    </w:p>
    <w:p w:rsidR="0093600F" w:rsidRDefault="0093600F" w:rsidP="0093600F">
      <w:pPr>
        <w:rPr>
          <w:rFonts w:ascii="Arial" w:eastAsia="Arial" w:hAnsi="Arial"/>
        </w:rPr>
      </w:pPr>
    </w:p>
    <w:p w:rsidR="0093600F" w:rsidRDefault="0093600F" w:rsidP="0093600F">
      <w:pPr>
        <w:rPr>
          <w:rFonts w:ascii="Arial" w:eastAsia="Arial" w:hAnsi="Arial"/>
        </w:rPr>
      </w:pPr>
      <w:r w:rsidRPr="00193253">
        <w:rPr>
          <w:rFonts w:ascii="Arial" w:eastAsia="Arial" w:hAnsi="Arial" w:cs="Arial"/>
        </w:rPr>
        <w:t xml:space="preserve">2- </w:t>
      </w:r>
      <w:r>
        <w:rPr>
          <w:rFonts w:ascii="Arial" w:eastAsia="Arial" w:hAnsi="Arial"/>
        </w:rPr>
        <w:t>Como o homem passou a ser guiado após o pecado, após conhecer o bem e o mal ?</w:t>
      </w:r>
    </w:p>
    <w:p w:rsidR="0093600F" w:rsidRDefault="0093600F" w:rsidP="0093600F">
      <w:pPr>
        <w:jc w:val="both"/>
        <w:rPr>
          <w:rFonts w:ascii="Arial" w:hAnsi="Arial" w:cs="Arial"/>
          <w:bCs/>
          <w:u w:val="single"/>
        </w:rPr>
      </w:pPr>
    </w:p>
    <w:p w:rsidR="0093600F" w:rsidRDefault="0093600F" w:rsidP="0093600F">
      <w:pPr>
        <w:jc w:val="both"/>
        <w:rPr>
          <w:rFonts w:ascii="Arial" w:hAnsi="Arial" w:cs="Arial"/>
          <w:bCs/>
          <w:u w:val="single"/>
        </w:rPr>
      </w:pPr>
    </w:p>
    <w:p w:rsidR="0093600F" w:rsidRPr="00193253" w:rsidRDefault="0093600F" w:rsidP="0093600F">
      <w:pPr>
        <w:jc w:val="both"/>
        <w:rPr>
          <w:rFonts w:ascii="Arial" w:hAnsi="Arial" w:cs="Arial"/>
          <w:bCs/>
          <w:u w:val="single"/>
        </w:rPr>
      </w:pPr>
    </w:p>
    <w:p w:rsidR="0093600F" w:rsidRPr="00160C70" w:rsidRDefault="0093600F" w:rsidP="0093600F">
      <w:pPr>
        <w:jc w:val="both"/>
        <w:rPr>
          <w:rFonts w:ascii="Arial" w:eastAsia="Arial" w:hAnsi="Arial"/>
        </w:rPr>
      </w:pPr>
      <w:r w:rsidRPr="001030A6">
        <w:rPr>
          <w:rFonts w:ascii="Arial" w:hAnsi="Arial" w:cs="Arial"/>
          <w:bCs/>
        </w:rPr>
        <w:t xml:space="preserve">3- </w:t>
      </w:r>
      <w:r>
        <w:rPr>
          <w:rFonts w:ascii="Arial" w:eastAsia="Arial" w:hAnsi="Arial"/>
        </w:rPr>
        <w:t>Qual o papel da consciência no homem com relação à pratica do bem e do mal ?</w:t>
      </w:r>
    </w:p>
    <w:p w:rsidR="0093600F" w:rsidRDefault="0093600F" w:rsidP="0093600F">
      <w:pPr>
        <w:rPr>
          <w:rFonts w:ascii="Arial" w:hAnsi="Arial" w:cs="Arial"/>
          <w:bCs/>
        </w:rPr>
      </w:pPr>
    </w:p>
    <w:p w:rsidR="0093600F" w:rsidRDefault="0093600F" w:rsidP="0093600F">
      <w:pPr>
        <w:rPr>
          <w:rFonts w:ascii="Arial" w:hAnsi="Arial" w:cs="Arial"/>
          <w:bCs/>
        </w:rPr>
      </w:pPr>
    </w:p>
    <w:p w:rsidR="0093600F" w:rsidRDefault="0093600F" w:rsidP="0093600F">
      <w:pPr>
        <w:rPr>
          <w:rFonts w:ascii="Arial" w:hAnsi="Arial" w:cs="Arial"/>
          <w:bCs/>
        </w:rPr>
      </w:pPr>
    </w:p>
    <w:p w:rsidR="0093600F" w:rsidRDefault="0093600F" w:rsidP="0093600F">
      <w:pPr>
        <w:ind w:left="340" w:right="520" w:hanging="340"/>
        <w:rPr>
          <w:rFonts w:ascii="Arial" w:eastAsia="Arial" w:hAnsi="Arial"/>
        </w:rPr>
      </w:pPr>
      <w:r w:rsidRPr="00193253">
        <w:rPr>
          <w:rFonts w:ascii="Arial" w:eastAsia="Arial" w:hAnsi="Arial" w:cs="Arial"/>
        </w:rPr>
        <w:t>4-</w:t>
      </w:r>
      <w:r w:rsidRPr="00EA1045">
        <w:rPr>
          <w:rFonts w:ascii="Arial" w:eastAsia="Arial" w:hAnsi="Arial"/>
        </w:rPr>
        <w:t xml:space="preserve"> </w:t>
      </w:r>
      <w:r>
        <w:rPr>
          <w:rFonts w:ascii="Arial" w:eastAsia="Arial" w:hAnsi="Arial"/>
        </w:rPr>
        <w:t>Como estudamos anteriormente, Deus em cada período revela sua vontade ao homem em três áreas: Governo, Palavra e Adoração. Relacione:</w:t>
      </w:r>
    </w:p>
    <w:tbl>
      <w:tblPr>
        <w:tblW w:w="7528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3417"/>
        <w:gridCol w:w="407"/>
        <w:gridCol w:w="160"/>
        <w:gridCol w:w="426"/>
        <w:gridCol w:w="3118"/>
      </w:tblGrid>
      <w:tr w:rsidR="0093600F" w:rsidRPr="001030A6" w:rsidTr="0082575B">
        <w:trPr>
          <w:trHeight w:val="300"/>
        </w:trPr>
        <w:tc>
          <w:tcPr>
            <w:tcW w:w="3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600F" w:rsidRPr="001030A6" w:rsidRDefault="0093600F" w:rsidP="0082575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Área da Palavra</w:t>
            </w:r>
            <w:r w:rsidRPr="001030A6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00F" w:rsidRPr="001030A6" w:rsidRDefault="0093600F" w:rsidP="008257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030A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600F" w:rsidRPr="001030A6" w:rsidRDefault="0093600F" w:rsidP="0082575B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00F" w:rsidRPr="001030A6" w:rsidRDefault="0093600F" w:rsidP="008257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030A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600F" w:rsidRPr="001030A6" w:rsidRDefault="0093600F" w:rsidP="0082575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Sacrifício com sangue</w:t>
            </w:r>
          </w:p>
        </w:tc>
      </w:tr>
      <w:tr w:rsidR="0093600F" w:rsidRPr="001030A6" w:rsidTr="0082575B">
        <w:trPr>
          <w:trHeight w:val="300"/>
        </w:trPr>
        <w:tc>
          <w:tcPr>
            <w:tcW w:w="3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600F" w:rsidRPr="001030A6" w:rsidRDefault="0093600F" w:rsidP="0082575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Área do Governo</w:t>
            </w:r>
            <w:r w:rsidRPr="001030A6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00F" w:rsidRPr="001030A6" w:rsidRDefault="0093600F" w:rsidP="008257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030A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600F" w:rsidRPr="001030A6" w:rsidRDefault="0093600F" w:rsidP="0082575B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00F" w:rsidRPr="001030A6" w:rsidRDefault="0093600F" w:rsidP="008257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030A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600F" w:rsidRPr="001030A6" w:rsidRDefault="0093600F" w:rsidP="0082575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Orientações de pai para filho</w:t>
            </w:r>
          </w:p>
        </w:tc>
      </w:tr>
      <w:tr w:rsidR="0093600F" w:rsidRPr="001030A6" w:rsidTr="0082575B">
        <w:trPr>
          <w:trHeight w:val="300"/>
        </w:trPr>
        <w:tc>
          <w:tcPr>
            <w:tcW w:w="3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600F" w:rsidRPr="001030A6" w:rsidRDefault="0093600F" w:rsidP="0082575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Área da Adoração</w:t>
            </w:r>
            <w:r w:rsidRPr="001030A6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00F" w:rsidRPr="001030A6" w:rsidRDefault="0093600F" w:rsidP="008257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030A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600F" w:rsidRPr="001030A6" w:rsidRDefault="0093600F" w:rsidP="0082575B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00F" w:rsidRPr="001030A6" w:rsidRDefault="0093600F" w:rsidP="0082575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030A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600F" w:rsidRPr="001030A6" w:rsidRDefault="0093600F" w:rsidP="0082575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Multiplicar e encher a terra</w:t>
            </w:r>
          </w:p>
        </w:tc>
      </w:tr>
    </w:tbl>
    <w:p w:rsidR="0093600F" w:rsidRDefault="0093600F" w:rsidP="0093600F">
      <w:pPr>
        <w:spacing w:line="360" w:lineRule="auto"/>
        <w:rPr>
          <w:rFonts w:ascii="Arial" w:eastAsia="Arial" w:hAnsi="Arial"/>
        </w:rPr>
      </w:pPr>
    </w:p>
    <w:p w:rsidR="0093600F" w:rsidRPr="008D08C3" w:rsidRDefault="0093600F" w:rsidP="0093600F">
      <w:pPr>
        <w:ind w:left="340" w:right="520" w:hanging="340"/>
        <w:rPr>
          <w:rFonts w:ascii="Arial" w:hAnsi="Arial" w:cs="Arial"/>
          <w:bCs/>
        </w:rPr>
      </w:pPr>
    </w:p>
    <w:p w:rsidR="0093600F" w:rsidRPr="00160C70" w:rsidRDefault="0093600F" w:rsidP="0093600F">
      <w:pPr>
        <w:rPr>
          <w:rFonts w:ascii="Arial" w:eastAsia="Arial" w:hAnsi="Arial"/>
        </w:rPr>
      </w:pPr>
      <w:r w:rsidRPr="00193253">
        <w:rPr>
          <w:rFonts w:ascii="Arial" w:eastAsia="Arial" w:hAnsi="Arial" w:cs="Arial"/>
        </w:rPr>
        <w:t>5-</w:t>
      </w:r>
      <w:r>
        <w:rPr>
          <w:rFonts w:ascii="Arial" w:eastAsia="Arial" w:hAnsi="Arial"/>
        </w:rPr>
        <w:t xml:space="preserve"> Cite um verso da Bíblia para confirmar que Adão e Eva ensinaram seus filhos a sacrificarem animais para se relacionarem com Deus.</w:t>
      </w:r>
    </w:p>
    <w:p w:rsidR="0093600F" w:rsidRDefault="0093600F" w:rsidP="0093600F">
      <w:pPr>
        <w:rPr>
          <w:rFonts w:ascii="Arial" w:eastAsia="Arial" w:hAnsi="Arial"/>
        </w:rPr>
      </w:pPr>
    </w:p>
    <w:p w:rsidR="0093600F" w:rsidRDefault="0093600F" w:rsidP="0093600F">
      <w:pPr>
        <w:rPr>
          <w:rFonts w:ascii="Arial" w:eastAsia="Arial" w:hAnsi="Arial"/>
        </w:rPr>
      </w:pPr>
    </w:p>
    <w:p w:rsidR="0093600F" w:rsidRDefault="0093600F" w:rsidP="0093600F">
      <w:pPr>
        <w:rPr>
          <w:rFonts w:ascii="Arial" w:eastAsia="Arial" w:hAnsi="Arial"/>
        </w:rPr>
      </w:pPr>
    </w:p>
    <w:p w:rsidR="0093600F" w:rsidRPr="001030A6" w:rsidRDefault="0093600F" w:rsidP="0093600F">
      <w:pPr>
        <w:rPr>
          <w:rFonts w:ascii="Arial" w:eastAsia="Arial" w:hAnsi="Arial"/>
        </w:rPr>
      </w:pPr>
      <w:r>
        <w:rPr>
          <w:rFonts w:ascii="Arial" w:eastAsia="Arial" w:hAnsi="Arial"/>
        </w:rPr>
        <w:tab/>
      </w:r>
    </w:p>
    <w:p w:rsidR="0093600F" w:rsidRDefault="0093600F" w:rsidP="0093600F">
      <w:pPr>
        <w:rPr>
          <w:rFonts w:ascii="Arial" w:eastAsia="Arial" w:hAnsi="Arial"/>
        </w:rPr>
      </w:pPr>
      <w:r w:rsidRPr="00193253">
        <w:rPr>
          <w:rFonts w:ascii="Arial" w:hAnsi="Arial" w:cs="Arial"/>
          <w:bCs/>
        </w:rPr>
        <w:t xml:space="preserve">6- </w:t>
      </w:r>
      <w:r>
        <w:rPr>
          <w:rFonts w:ascii="Arial" w:eastAsia="Arial" w:hAnsi="Arial"/>
        </w:rPr>
        <w:t>Tanto Abel como Caim levaram ofertas a Deus. Deus aceitou a oferta de Caim ? O que faltava na oferta de Caim ?.</w:t>
      </w:r>
    </w:p>
    <w:p w:rsidR="0093600F" w:rsidRDefault="0093600F" w:rsidP="0093600F">
      <w:pPr>
        <w:rPr>
          <w:rFonts w:ascii="Arial" w:eastAsia="Arial" w:hAnsi="Arial"/>
        </w:rPr>
      </w:pPr>
    </w:p>
    <w:p w:rsidR="0093600F" w:rsidRDefault="0093600F" w:rsidP="0093600F">
      <w:pPr>
        <w:rPr>
          <w:rFonts w:ascii="Arial" w:eastAsia="Arial" w:hAnsi="Arial"/>
        </w:rPr>
      </w:pPr>
    </w:p>
    <w:p w:rsidR="0093600F" w:rsidRDefault="0093600F" w:rsidP="0093600F">
      <w:pPr>
        <w:rPr>
          <w:rFonts w:ascii="Arial" w:eastAsia="Arial" w:hAnsi="Arial"/>
        </w:rPr>
      </w:pPr>
    </w:p>
    <w:p w:rsidR="0093600F" w:rsidRPr="00193253" w:rsidRDefault="0093600F" w:rsidP="0093600F">
      <w:pPr>
        <w:rPr>
          <w:rFonts w:ascii="Arial" w:eastAsia="Arial" w:hAnsi="Arial"/>
        </w:rPr>
      </w:pPr>
    </w:p>
    <w:p w:rsidR="0093600F" w:rsidRDefault="0093600F" w:rsidP="0093600F">
      <w:pPr>
        <w:rPr>
          <w:rFonts w:ascii="Arial" w:eastAsia="Arial" w:hAnsi="Arial"/>
        </w:rPr>
      </w:pPr>
      <w:r w:rsidRPr="00193253">
        <w:rPr>
          <w:rFonts w:ascii="Arial" w:eastAsia="Arial" w:hAnsi="Arial"/>
        </w:rPr>
        <w:t xml:space="preserve">7- </w:t>
      </w:r>
      <w:r>
        <w:rPr>
          <w:rFonts w:ascii="Arial" w:eastAsia="Arial" w:hAnsi="Arial"/>
        </w:rPr>
        <w:t>A oferta de Abel Deus aceitou e a Bíblia cita que Deus "atentou" para sua oferta. Qual o significado da palavra "atentou" ?</w:t>
      </w:r>
    </w:p>
    <w:p w:rsidR="0093600F" w:rsidRDefault="0093600F" w:rsidP="0093600F">
      <w:pPr>
        <w:rPr>
          <w:rFonts w:ascii="Arial" w:eastAsia="Arial" w:hAnsi="Arial"/>
        </w:rPr>
      </w:pPr>
    </w:p>
    <w:p w:rsidR="0093600F" w:rsidRDefault="0093600F" w:rsidP="0093600F">
      <w:pPr>
        <w:rPr>
          <w:rFonts w:ascii="Arial" w:eastAsia="Arial" w:hAnsi="Arial"/>
        </w:rPr>
      </w:pPr>
    </w:p>
    <w:p w:rsidR="0093600F" w:rsidRDefault="0093600F" w:rsidP="0093600F">
      <w:pPr>
        <w:rPr>
          <w:rFonts w:ascii="Arial" w:eastAsia="Arial" w:hAnsi="Arial"/>
        </w:rPr>
      </w:pPr>
    </w:p>
    <w:p w:rsidR="0093600F" w:rsidRDefault="0093600F" w:rsidP="0093600F">
      <w:pPr>
        <w:rPr>
          <w:rFonts w:ascii="Arial" w:eastAsia="Arial" w:hAnsi="Arial"/>
        </w:rPr>
      </w:pPr>
      <w:r>
        <w:rPr>
          <w:rFonts w:ascii="Arial" w:eastAsia="Arial" w:hAnsi="Arial"/>
        </w:rPr>
        <w:t>8- O que Caim estava dizendo a Deus com a falta de sangue em sua oferta ?</w:t>
      </w:r>
    </w:p>
    <w:p w:rsidR="0093600F" w:rsidRDefault="0093600F" w:rsidP="0093600F">
      <w:pPr>
        <w:rPr>
          <w:rFonts w:ascii="Arial" w:eastAsia="Arial" w:hAnsi="Arial"/>
        </w:rPr>
      </w:pPr>
    </w:p>
    <w:p w:rsidR="0093600F" w:rsidRDefault="0093600F" w:rsidP="0093600F">
      <w:pPr>
        <w:rPr>
          <w:rFonts w:ascii="Arial" w:eastAsia="Arial" w:hAnsi="Arial"/>
        </w:rPr>
      </w:pPr>
    </w:p>
    <w:p w:rsidR="0093600F" w:rsidRDefault="0093600F" w:rsidP="0093600F">
      <w:pPr>
        <w:rPr>
          <w:rFonts w:ascii="Arial" w:eastAsia="Arial" w:hAnsi="Arial"/>
        </w:rPr>
      </w:pPr>
    </w:p>
    <w:p w:rsidR="0093600F" w:rsidRPr="0093600F" w:rsidRDefault="0093600F" w:rsidP="0093600F">
      <w:pPr>
        <w:rPr>
          <w:rFonts w:eastAsia="Arial"/>
        </w:rPr>
      </w:pPr>
      <w:r>
        <w:rPr>
          <w:rFonts w:ascii="Arial" w:eastAsia="Arial" w:hAnsi="Arial"/>
        </w:rPr>
        <w:t>9- Quem inaugurou a frase: "Todos os caminhos levam a Deus" ?</w:t>
      </w:r>
    </w:p>
    <w:sectPr w:rsidR="0093600F" w:rsidRPr="0093600F" w:rsidSect="000B4425">
      <w:headerReference w:type="default" r:id="rId7"/>
      <w:footerReference w:type="default" r:id="rId8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2C30" w:rsidRDefault="00182C30">
      <w:r>
        <w:separator/>
      </w:r>
    </w:p>
  </w:endnote>
  <w:endnote w:type="continuationSeparator" w:id="1">
    <w:p w:rsidR="00182C30" w:rsidRDefault="00182C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B244EC" w:rsidP="00FC3DF8">
    <w:pPr>
      <w:rPr>
        <w:sz w:val="20"/>
        <w:szCs w:val="20"/>
      </w:rPr>
    </w:pPr>
    <w:r w:rsidRPr="00B244EC">
      <w:rPr>
        <w:noProof/>
      </w:rPr>
      <w:pict>
        <v:line id="_x0000_s2055" style="position:absolute;z-index:251658240" from="18.75pt,3.6pt" to="459.75pt,3.6pt"/>
      </w:pict>
    </w:r>
  </w:p>
  <w:p w:rsidR="00FC3DF8" w:rsidRPr="00B64995" w:rsidRDefault="000B4425" w:rsidP="000B4425">
    <w:pPr>
      <w:jc w:val="center"/>
      <w:rPr>
        <w:rFonts w:ascii="Verdana" w:hAnsi="Verdana"/>
        <w:sz w:val="18"/>
        <w:szCs w:val="18"/>
        <w:lang w:val="en-US"/>
      </w:rPr>
    </w:pPr>
    <w:r>
      <w:rPr>
        <w:rFonts w:ascii="Verdana" w:hAnsi="Verdana"/>
        <w:sz w:val="18"/>
        <w:szCs w:val="18"/>
        <w:lang w:val="en-US"/>
      </w:rPr>
      <w:t>Site  http://centrodeformacaocrista.com.br/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2C30" w:rsidRDefault="00182C30">
      <w:r>
        <w:separator/>
      </w:r>
    </w:p>
  </w:footnote>
  <w:footnote w:type="continuationSeparator" w:id="1">
    <w:p w:rsidR="00182C30" w:rsidRDefault="00182C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B64995" w:rsidP="00FC3DF8">
    <w:pPr>
      <w:pStyle w:val="Cabealho"/>
      <w:jc w:val="center"/>
    </w:pPr>
    <w:r>
      <w:rPr>
        <w:noProof/>
      </w:rPr>
      <w:drawing>
        <wp:inline distT="0" distB="0" distL="0" distR="0">
          <wp:extent cx="914400" cy="69046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904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C3DF8" w:rsidRDefault="00B244EC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7475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C3DF8"/>
    <w:rsid w:val="00051EBE"/>
    <w:rsid w:val="00060A2A"/>
    <w:rsid w:val="000924FD"/>
    <w:rsid w:val="000A4D47"/>
    <w:rsid w:val="000B286C"/>
    <w:rsid w:val="000B4425"/>
    <w:rsid w:val="000B5CC4"/>
    <w:rsid w:val="000E751E"/>
    <w:rsid w:val="00114488"/>
    <w:rsid w:val="0014614E"/>
    <w:rsid w:val="00155A95"/>
    <w:rsid w:val="00162DFD"/>
    <w:rsid w:val="00180BF2"/>
    <w:rsid w:val="00181E10"/>
    <w:rsid w:val="00182C30"/>
    <w:rsid w:val="001A2EB1"/>
    <w:rsid w:val="001B26CD"/>
    <w:rsid w:val="001E7D69"/>
    <w:rsid w:val="00202649"/>
    <w:rsid w:val="00214044"/>
    <w:rsid w:val="002245B5"/>
    <w:rsid w:val="0023641E"/>
    <w:rsid w:val="00242449"/>
    <w:rsid w:val="0024644F"/>
    <w:rsid w:val="00251480"/>
    <w:rsid w:val="00277F7C"/>
    <w:rsid w:val="002A5E49"/>
    <w:rsid w:val="002A6246"/>
    <w:rsid w:val="002F4AB7"/>
    <w:rsid w:val="0030534F"/>
    <w:rsid w:val="00320E1C"/>
    <w:rsid w:val="00335222"/>
    <w:rsid w:val="003400A8"/>
    <w:rsid w:val="003831F8"/>
    <w:rsid w:val="003A0018"/>
    <w:rsid w:val="003C18F8"/>
    <w:rsid w:val="00405F27"/>
    <w:rsid w:val="00412917"/>
    <w:rsid w:val="00424D22"/>
    <w:rsid w:val="00442DDF"/>
    <w:rsid w:val="00473286"/>
    <w:rsid w:val="004B6FD0"/>
    <w:rsid w:val="004E7A83"/>
    <w:rsid w:val="004F0022"/>
    <w:rsid w:val="0050092D"/>
    <w:rsid w:val="005118D5"/>
    <w:rsid w:val="00512C11"/>
    <w:rsid w:val="005201B4"/>
    <w:rsid w:val="00522A2E"/>
    <w:rsid w:val="00554308"/>
    <w:rsid w:val="00576307"/>
    <w:rsid w:val="00592397"/>
    <w:rsid w:val="00594291"/>
    <w:rsid w:val="00595E58"/>
    <w:rsid w:val="005A1D1A"/>
    <w:rsid w:val="005A2C47"/>
    <w:rsid w:val="005B4621"/>
    <w:rsid w:val="00622776"/>
    <w:rsid w:val="00622CA3"/>
    <w:rsid w:val="00633FFE"/>
    <w:rsid w:val="00646CA8"/>
    <w:rsid w:val="006828AD"/>
    <w:rsid w:val="00693E44"/>
    <w:rsid w:val="006A24CD"/>
    <w:rsid w:val="006B1CE4"/>
    <w:rsid w:val="006B43D2"/>
    <w:rsid w:val="006C67B1"/>
    <w:rsid w:val="006C6B3D"/>
    <w:rsid w:val="006D296F"/>
    <w:rsid w:val="006E66B9"/>
    <w:rsid w:val="00742CC1"/>
    <w:rsid w:val="0075367A"/>
    <w:rsid w:val="00754D07"/>
    <w:rsid w:val="007B46AA"/>
    <w:rsid w:val="007C032A"/>
    <w:rsid w:val="007D0279"/>
    <w:rsid w:val="007D4F61"/>
    <w:rsid w:val="00855815"/>
    <w:rsid w:val="008638C7"/>
    <w:rsid w:val="00872E6D"/>
    <w:rsid w:val="008748D2"/>
    <w:rsid w:val="00922A56"/>
    <w:rsid w:val="009348C6"/>
    <w:rsid w:val="0093600F"/>
    <w:rsid w:val="0094318C"/>
    <w:rsid w:val="00976744"/>
    <w:rsid w:val="009767BC"/>
    <w:rsid w:val="00994B84"/>
    <w:rsid w:val="009B26C0"/>
    <w:rsid w:val="009C4180"/>
    <w:rsid w:val="009D7FAE"/>
    <w:rsid w:val="009E2274"/>
    <w:rsid w:val="009E2AC0"/>
    <w:rsid w:val="00A249BD"/>
    <w:rsid w:val="00A33D3A"/>
    <w:rsid w:val="00A8735C"/>
    <w:rsid w:val="00AC3AE3"/>
    <w:rsid w:val="00AC5346"/>
    <w:rsid w:val="00AD6EEF"/>
    <w:rsid w:val="00AF55A3"/>
    <w:rsid w:val="00AF6CC1"/>
    <w:rsid w:val="00B072FF"/>
    <w:rsid w:val="00B244EC"/>
    <w:rsid w:val="00B64995"/>
    <w:rsid w:val="00B823FB"/>
    <w:rsid w:val="00BA2D0A"/>
    <w:rsid w:val="00BA3D04"/>
    <w:rsid w:val="00BA437B"/>
    <w:rsid w:val="00BB1CFA"/>
    <w:rsid w:val="00BC3F3D"/>
    <w:rsid w:val="00BD43D6"/>
    <w:rsid w:val="00BF309C"/>
    <w:rsid w:val="00C614C9"/>
    <w:rsid w:val="00C70E37"/>
    <w:rsid w:val="00C80C2A"/>
    <w:rsid w:val="00CC6502"/>
    <w:rsid w:val="00CE679A"/>
    <w:rsid w:val="00CF71D4"/>
    <w:rsid w:val="00CF76A3"/>
    <w:rsid w:val="00D002E1"/>
    <w:rsid w:val="00D06626"/>
    <w:rsid w:val="00D130DC"/>
    <w:rsid w:val="00D54DB2"/>
    <w:rsid w:val="00D54E55"/>
    <w:rsid w:val="00D815E4"/>
    <w:rsid w:val="00D902AE"/>
    <w:rsid w:val="00DB45DB"/>
    <w:rsid w:val="00DE4C39"/>
    <w:rsid w:val="00DE5259"/>
    <w:rsid w:val="00DE7FC3"/>
    <w:rsid w:val="00DF3053"/>
    <w:rsid w:val="00DF7DDC"/>
    <w:rsid w:val="00E067A1"/>
    <w:rsid w:val="00E06EF6"/>
    <w:rsid w:val="00E44D1D"/>
    <w:rsid w:val="00E622E0"/>
    <w:rsid w:val="00E656A4"/>
    <w:rsid w:val="00E711E8"/>
    <w:rsid w:val="00E73B85"/>
    <w:rsid w:val="00E9654A"/>
    <w:rsid w:val="00ED758E"/>
    <w:rsid w:val="00F05F43"/>
    <w:rsid w:val="00F330B5"/>
    <w:rsid w:val="00F577B5"/>
    <w:rsid w:val="00F8055D"/>
    <w:rsid w:val="00FB3208"/>
    <w:rsid w:val="00FB5761"/>
    <w:rsid w:val="00FC378C"/>
    <w:rsid w:val="00FC3DF8"/>
    <w:rsid w:val="00FC6002"/>
    <w:rsid w:val="00FD5295"/>
    <w:rsid w:val="00FE45E8"/>
    <w:rsid w:val="00FE5C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47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C2D840-0096-4F2D-A7F3-FF2630A71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2065</Words>
  <Characters>11152</Characters>
  <Application>Microsoft Office Word</Application>
  <DocSecurity>0</DocSecurity>
  <Lines>92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13191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6</cp:revision>
  <dcterms:created xsi:type="dcterms:W3CDTF">2016-08-29T13:31:00Z</dcterms:created>
  <dcterms:modified xsi:type="dcterms:W3CDTF">2024-11-22T23:30:00Z</dcterms:modified>
</cp:coreProperties>
</file>