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864115" w:rsidRDefault="00F526D3" w:rsidP="00BF309C">
      <w:pPr>
        <w:jc w:val="center"/>
        <w:rPr>
          <w:rFonts w:ascii="Verdana" w:hAnsi="Verdana"/>
          <w:b/>
          <w:bCs/>
          <w:u w:val="single"/>
        </w:rPr>
      </w:pPr>
      <w:r w:rsidRPr="00864115">
        <w:rPr>
          <w:rFonts w:ascii="Verdana" w:hAnsi="Verdana"/>
          <w:b/>
          <w:bCs/>
          <w:u w:val="single"/>
        </w:rPr>
        <w:t>A VIDA E OBRA DE JESUS</w:t>
      </w:r>
      <w:r w:rsidR="00BF309C" w:rsidRPr="00864115">
        <w:rPr>
          <w:rFonts w:ascii="Verdana" w:hAnsi="Verdana"/>
          <w:b/>
          <w:bCs/>
          <w:u w:val="single"/>
        </w:rPr>
        <w:t xml:space="preserve"> - AULA </w:t>
      </w:r>
      <w:r w:rsidR="00864115" w:rsidRPr="00864115">
        <w:rPr>
          <w:rFonts w:ascii="Verdana" w:hAnsi="Verdana"/>
          <w:b/>
          <w:bCs/>
          <w:u w:val="single"/>
        </w:rPr>
        <w:t>1</w:t>
      </w:r>
      <w:r w:rsidR="00BF309C" w:rsidRPr="00864115">
        <w:rPr>
          <w:rFonts w:ascii="Verdana" w:hAnsi="Verdana"/>
          <w:b/>
          <w:bCs/>
          <w:u w:val="single"/>
        </w:rPr>
        <w:t>0</w:t>
      </w:r>
    </w:p>
    <w:p w:rsidR="00576307" w:rsidRPr="00864115" w:rsidRDefault="00576307" w:rsidP="002F4AB7">
      <w:pPr>
        <w:jc w:val="both"/>
        <w:rPr>
          <w:rFonts w:ascii="Verdana" w:hAnsi="Verdana"/>
        </w:rPr>
      </w:pPr>
    </w:p>
    <w:p w:rsidR="005B70F9" w:rsidRPr="00864115" w:rsidRDefault="005B70F9" w:rsidP="005B70F9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864115">
        <w:rPr>
          <w:rFonts w:ascii="Verdana" w:hAnsi="Verdana" w:cs="Cheltenham-Normal-SC700"/>
          <w:b/>
          <w:color w:val="000000"/>
        </w:rPr>
        <w:t>O Leproso Purificado</w:t>
      </w:r>
    </w:p>
    <w:p w:rsidR="002C4275" w:rsidRPr="00FD6630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FD6630">
        <w:rPr>
          <w:rFonts w:ascii="Verdana" w:hAnsi="Verdana" w:cs="Cheltenham-Normal-SC700"/>
          <w:color w:val="000000"/>
        </w:rPr>
        <w:t xml:space="preserve"> </w:t>
      </w:r>
      <w:r w:rsidR="002C4275" w:rsidRPr="00FD6630">
        <w:rPr>
          <w:rFonts w:ascii="Verdana" w:hAnsi="Verdana" w:cs="Cheltenham-Normal-SC700"/>
          <w:color w:val="000000"/>
        </w:rPr>
        <w:t>(</w:t>
      </w:r>
      <w:r w:rsidRPr="00FD6630">
        <w:rPr>
          <w:rFonts w:ascii="Verdana" w:hAnsi="Verdana" w:cs="Cheltenham-Normal"/>
        </w:rPr>
        <w:t>Mt 8:1-2a, Lc 5:12,</w:t>
      </w:r>
      <w:r w:rsidR="004C6895" w:rsidRPr="00FD6630">
        <w:rPr>
          <w:rFonts w:ascii="Verdana" w:hAnsi="Verdana" w:cs="Cheltenham-Normal"/>
        </w:rPr>
        <w:t xml:space="preserve"> </w:t>
      </w:r>
      <w:r w:rsidRPr="00FD6630">
        <w:rPr>
          <w:rFonts w:ascii="Verdana" w:hAnsi="Verdana" w:cs="Cheltenham-Normal"/>
        </w:rPr>
        <w:t>Mc 1:41-44, Mt 8:4b, Mc 1:45</w:t>
      </w:r>
      <w:r w:rsidR="002C4275" w:rsidRPr="00FD6630">
        <w:rPr>
          <w:rFonts w:ascii="Verdana" w:hAnsi="Verdana" w:cs="Cheltenham-Normal"/>
        </w:rPr>
        <w:t>)</w:t>
      </w:r>
    </w:p>
    <w:p w:rsidR="002C4275" w:rsidRPr="00FD6630" w:rsidRDefault="002C4275" w:rsidP="002C4275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Quando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desceu do monte, grandes multidões O seguiam.</w:t>
      </w:r>
    </w:p>
    <w:p w:rsid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eis que apareceu um ho</w:t>
      </w:r>
      <w:r>
        <w:rPr>
          <w:rFonts w:ascii="Verdana" w:hAnsi="Verdana" w:cs="Cheltenham-Normal"/>
          <w:color w:val="000000"/>
        </w:rPr>
        <w:t xml:space="preserve">mem cheio de lepra que, vendo a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, prostrou-se com o rosto em terra e suplicou-Lhe:</w:t>
      </w:r>
    </w:p>
    <w:p w:rsid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Senhor, se quiseres, bem podes tornar-me limpo.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, pois, movido de ín</w:t>
      </w:r>
      <w:r>
        <w:rPr>
          <w:rFonts w:ascii="Verdana" w:hAnsi="Verdana" w:cs="Cheltenham-Normal"/>
          <w:color w:val="000000"/>
        </w:rPr>
        <w:t xml:space="preserve">tima compaixão, estendeu a mão, </w:t>
      </w:r>
      <w:r w:rsidRPr="00864115">
        <w:rPr>
          <w:rFonts w:ascii="Verdana" w:hAnsi="Verdana" w:cs="Cheltenham-Normal"/>
          <w:color w:val="000000"/>
        </w:rPr>
        <w:t>tocou-o e disse-lhe:</w:t>
      </w:r>
    </w:p>
    <w:p w:rsid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Quero. Sê limpo.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Imediatamente desapareceu dele a lepra e ficou limpo. E </w:t>
      </w:r>
      <w:r w:rsidRPr="00864115">
        <w:rPr>
          <w:rFonts w:ascii="Verdana" w:hAnsi="Verdana" w:cs="Cheltenham-Normal-SC700"/>
          <w:color w:val="000000"/>
        </w:rPr>
        <w:t>Jesus</w:t>
      </w:r>
      <w:r>
        <w:rPr>
          <w:rFonts w:ascii="Verdana" w:hAnsi="Verdana" w:cs="Cheltenham-Normal"/>
          <w:color w:val="000000"/>
        </w:rPr>
        <w:t xml:space="preserve">, </w:t>
      </w:r>
      <w:r w:rsidRPr="00864115">
        <w:rPr>
          <w:rFonts w:ascii="Verdana" w:hAnsi="Verdana" w:cs="Cheltenham-Normal"/>
          <w:color w:val="000000"/>
        </w:rPr>
        <w:t>advertindo-o secretamente, logo o despediu, dizendo-lhe: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– Olha, não digas nada a ninguém; </w:t>
      </w:r>
      <w:r>
        <w:rPr>
          <w:rFonts w:ascii="Verdana" w:hAnsi="Verdana" w:cs="Cheltenham-Normal"/>
          <w:color w:val="000000"/>
        </w:rPr>
        <w:t xml:space="preserve">mas vai, mostra-te ao sacerdote </w:t>
      </w:r>
      <w:r w:rsidRPr="00864115">
        <w:rPr>
          <w:rFonts w:ascii="Verdana" w:hAnsi="Verdana" w:cs="Cheltenham-Normal"/>
          <w:color w:val="000000"/>
        </w:rPr>
        <w:t xml:space="preserve">e oferece pela tua purificação </w:t>
      </w:r>
      <w:r>
        <w:rPr>
          <w:rFonts w:ascii="Verdana" w:hAnsi="Verdana" w:cs="Cheltenham-Normal"/>
          <w:color w:val="000000"/>
        </w:rPr>
        <w:t xml:space="preserve">a oferta que Moisés determinou, </w:t>
      </w:r>
      <w:r w:rsidRPr="00864115">
        <w:rPr>
          <w:rFonts w:ascii="Verdana" w:hAnsi="Verdana" w:cs="Cheltenham-Normal"/>
          <w:color w:val="000000"/>
        </w:rPr>
        <w:t>para lhes servir de testemunho.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Ele, porém, saindo dali, começ</w:t>
      </w:r>
      <w:r>
        <w:rPr>
          <w:rFonts w:ascii="Verdana" w:hAnsi="Verdana" w:cs="Cheltenham-Normal"/>
          <w:color w:val="000000"/>
        </w:rPr>
        <w:t>ou a publicar o caso por toda parte e a divulgá-</w:t>
      </w:r>
      <w:r w:rsidRPr="00864115">
        <w:rPr>
          <w:rFonts w:ascii="Verdana" w:hAnsi="Verdana" w:cs="Cheltenham-Normal"/>
          <w:color w:val="000000"/>
        </w:rPr>
        <w:t xml:space="preserve">lo, de modo que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>
        <w:rPr>
          <w:rFonts w:ascii="Verdana" w:hAnsi="Verdana" w:cs="Cheltenham-Normal"/>
          <w:color w:val="000000"/>
        </w:rPr>
        <w:t xml:space="preserve">já não podia entrar abertamente </w:t>
      </w:r>
      <w:r w:rsidRPr="00864115">
        <w:rPr>
          <w:rFonts w:ascii="Verdana" w:hAnsi="Verdana" w:cs="Cheltenham-Normal"/>
          <w:color w:val="000000"/>
        </w:rPr>
        <w:t>numa cidade, mas conservava-Se fora em lugares desertos.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de todos os lados iam ter com Ele.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864115">
        <w:rPr>
          <w:rFonts w:ascii="Verdana" w:hAnsi="Verdana" w:cs="Cheltenham-Normal-SC700"/>
          <w:b/>
          <w:color w:val="000000"/>
        </w:rPr>
        <w:t>O Centurião de grande Fé</w:t>
      </w:r>
    </w:p>
    <w:p w:rsidR="00864115" w:rsidRPr="00FD6630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FD6630">
        <w:rPr>
          <w:rFonts w:ascii="Verdana" w:hAnsi="Verdana" w:cs="Cheltenham-Normal-SC700"/>
          <w:color w:val="000000"/>
        </w:rPr>
        <w:t>(</w:t>
      </w:r>
      <w:r w:rsidRPr="00FD6630">
        <w:rPr>
          <w:rFonts w:ascii="Verdana" w:hAnsi="Verdana" w:cs="Cheltenham-Normal"/>
        </w:rPr>
        <w:t>Mt 8:5a, Lc 7:2-6, Mt 8:5b-8, Lc 7:6-9, Mt 8:11-13, Lc 7:10)</w:t>
      </w:r>
    </w:p>
    <w:p w:rsidR="00864115" w:rsidRPr="00FD6630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Tendo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entrado em C</w:t>
      </w:r>
      <w:r>
        <w:rPr>
          <w:rFonts w:ascii="Verdana" w:hAnsi="Verdana" w:cs="Cheltenham-Normal"/>
          <w:color w:val="000000"/>
        </w:rPr>
        <w:t xml:space="preserve">afarnaum, eis que o servo de um </w:t>
      </w:r>
      <w:r w:rsidRPr="00864115">
        <w:rPr>
          <w:rFonts w:ascii="Verdana" w:hAnsi="Verdana" w:cs="Cheltenham-Normal"/>
          <w:color w:val="000000"/>
        </w:rPr>
        <w:t>certo centurião, a quem este muito</w:t>
      </w:r>
      <w:r>
        <w:rPr>
          <w:rFonts w:ascii="Verdana" w:hAnsi="Verdana" w:cs="Cheltenham-Normal"/>
          <w:color w:val="000000"/>
        </w:rPr>
        <w:t xml:space="preserve"> estimava, estava doente, quase </w:t>
      </w:r>
      <w:r w:rsidRPr="00864115">
        <w:rPr>
          <w:rFonts w:ascii="Verdana" w:hAnsi="Verdana" w:cs="Cheltenham-Normal"/>
          <w:color w:val="000000"/>
        </w:rPr>
        <w:t xml:space="preserve">à morte. O centurião, pois, ouvindo falar de </w:t>
      </w:r>
      <w:r w:rsidRPr="00864115">
        <w:rPr>
          <w:rFonts w:ascii="Verdana" w:hAnsi="Verdana" w:cs="Cheltenham-Normal-SC700"/>
          <w:color w:val="000000"/>
        </w:rPr>
        <w:t>Jesus</w:t>
      </w:r>
      <w:r>
        <w:rPr>
          <w:rFonts w:ascii="Verdana" w:hAnsi="Verdana" w:cs="Cheltenham-Normal"/>
          <w:color w:val="000000"/>
        </w:rPr>
        <w:t xml:space="preserve">, enviou-Lhe uns </w:t>
      </w:r>
      <w:r w:rsidRPr="00864115">
        <w:rPr>
          <w:rFonts w:ascii="Verdana" w:hAnsi="Verdana" w:cs="Cheltenham-Normal"/>
          <w:color w:val="000000"/>
        </w:rPr>
        <w:t>anciãos dos judeus, a pedir-Lhe que viesse curar o seu servo.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E chegando eles junto de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, rogavam-Lhe com instâ</w:t>
      </w:r>
      <w:r>
        <w:rPr>
          <w:rFonts w:ascii="Verdana" w:hAnsi="Verdana" w:cs="Cheltenham-Normal"/>
          <w:color w:val="000000"/>
        </w:rPr>
        <w:t xml:space="preserve">ncia, </w:t>
      </w:r>
      <w:r w:rsidRPr="00864115">
        <w:rPr>
          <w:rFonts w:ascii="Verdana" w:hAnsi="Verdana" w:cs="Cheltenham-Normal"/>
          <w:color w:val="000000"/>
        </w:rPr>
        <w:t>dizendo: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É digno de que lhe concedas isto; porque ama a nossa naçã</w:t>
      </w:r>
      <w:r>
        <w:rPr>
          <w:rFonts w:ascii="Verdana" w:hAnsi="Verdana" w:cs="Cheltenham-Normal"/>
          <w:color w:val="000000"/>
        </w:rPr>
        <w:t xml:space="preserve">o </w:t>
      </w:r>
      <w:r w:rsidRPr="00864115">
        <w:rPr>
          <w:rFonts w:ascii="Verdana" w:hAnsi="Verdana" w:cs="Cheltenham-Normal"/>
          <w:color w:val="000000"/>
        </w:rPr>
        <w:t>e ele mesmo nos edificou a sinagoga.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E foi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com eles.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Mas, quando já estava perto da ca</w:t>
      </w:r>
      <w:r>
        <w:rPr>
          <w:rFonts w:ascii="Verdana" w:hAnsi="Verdana" w:cs="Cheltenham-Normal"/>
          <w:color w:val="000000"/>
        </w:rPr>
        <w:t xml:space="preserve">sa, chegou-se a Ele o centurião </w:t>
      </w:r>
      <w:r w:rsidRPr="00864115">
        <w:rPr>
          <w:rFonts w:ascii="Verdana" w:hAnsi="Verdana" w:cs="Cheltenham-Normal"/>
          <w:color w:val="000000"/>
        </w:rPr>
        <w:t>e Lhe rogou, dizendo: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lastRenderedPageBreak/>
        <w:t>– Senhor, o meu criado jaz em casa, paralítico e horrivelmente</w:t>
      </w:r>
      <w:r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atormentado.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Respondeu-lhe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Eu irei e lhe darei saúde.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O centurião, porém, replicou-Lhe: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Senhor, não Te incomodes; porque nã</w:t>
      </w:r>
      <w:r>
        <w:rPr>
          <w:rFonts w:ascii="Verdana" w:hAnsi="Verdana" w:cs="Cheltenham-Normal"/>
          <w:color w:val="000000"/>
        </w:rPr>
        <w:t xml:space="preserve">o sou digno de que entres </w:t>
      </w:r>
      <w:r w:rsidRPr="00864115">
        <w:rPr>
          <w:rFonts w:ascii="Verdana" w:hAnsi="Verdana" w:cs="Cheltenham-Normal"/>
          <w:color w:val="000000"/>
        </w:rPr>
        <w:t>debaixo do meu telhado. Por i</w:t>
      </w:r>
      <w:r>
        <w:rPr>
          <w:rFonts w:ascii="Verdana" w:hAnsi="Verdana" w:cs="Cheltenham-Normal"/>
          <w:color w:val="000000"/>
        </w:rPr>
        <w:t xml:space="preserve">sso, nem ainda me julguei digno </w:t>
      </w:r>
      <w:r w:rsidRPr="00864115">
        <w:rPr>
          <w:rFonts w:ascii="Verdana" w:hAnsi="Verdana" w:cs="Cheltenham-Normal"/>
          <w:color w:val="000000"/>
        </w:rPr>
        <w:t>de ir à Tua pre</w:t>
      </w:r>
      <w:r>
        <w:rPr>
          <w:rFonts w:ascii="Verdana" w:hAnsi="Verdana" w:cs="Cheltenham-Normal"/>
          <w:color w:val="000000"/>
        </w:rPr>
        <w:t xml:space="preserve">sença. Dize, porém, uma palavra </w:t>
      </w:r>
      <w:r w:rsidRPr="00864115">
        <w:rPr>
          <w:rFonts w:ascii="Verdana" w:hAnsi="Verdana" w:cs="Cheltenham-Normal"/>
          <w:color w:val="000000"/>
        </w:rPr>
        <w:t>e o meu servo será</w:t>
      </w:r>
      <w:r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curado. Pois também eu sou homem sujeito à autoridade e tenho</w:t>
      </w:r>
      <w:r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soldados às minhas ordens. E digo a e</w:t>
      </w:r>
      <w:r>
        <w:rPr>
          <w:rFonts w:ascii="Verdana" w:hAnsi="Verdana" w:cs="Cheltenham-Normal"/>
          <w:color w:val="000000"/>
        </w:rPr>
        <w:t xml:space="preserve">ste: vai, e ele vai. E a outro: </w:t>
      </w:r>
      <w:r w:rsidRPr="00864115">
        <w:rPr>
          <w:rFonts w:ascii="Verdana" w:hAnsi="Verdana" w:cs="Cheltenham-Normal"/>
          <w:color w:val="000000"/>
        </w:rPr>
        <w:t>vem, e ele vem. E ao meu servo: faze isto, e ele o faz.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, ouvindo isso, admirou-Se dele</w:t>
      </w:r>
      <w:r>
        <w:rPr>
          <w:rFonts w:ascii="Verdana" w:hAnsi="Verdana" w:cs="Cheltenham-Normal"/>
          <w:color w:val="000000"/>
        </w:rPr>
        <w:t xml:space="preserve"> e, voltando-Se para a multidão </w:t>
      </w:r>
      <w:r w:rsidRPr="00864115">
        <w:rPr>
          <w:rFonts w:ascii="Verdana" w:hAnsi="Verdana" w:cs="Cheltenham-Normal"/>
          <w:color w:val="000000"/>
        </w:rPr>
        <w:t>que O seguia, disse: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Eu vos afirmo que nem mesmo em Israel encontrei tamanha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fé. Também vos digo que muitos v</w:t>
      </w:r>
      <w:r w:rsidR="00C54E66">
        <w:rPr>
          <w:rFonts w:ascii="Verdana" w:hAnsi="Verdana" w:cs="Cheltenham-Normal"/>
          <w:color w:val="000000"/>
        </w:rPr>
        <w:t xml:space="preserve">irão do Oriente e do Ocidente e </w:t>
      </w:r>
      <w:r w:rsidRPr="00864115">
        <w:rPr>
          <w:rFonts w:ascii="Verdana" w:hAnsi="Verdana" w:cs="Cheltenham-Normal"/>
          <w:color w:val="000000"/>
        </w:rPr>
        <w:t>reclinar-se-ão à mesa com Abraão, Isaque e Jacó, no Reino dos Cé</w:t>
      </w:r>
      <w:r w:rsidR="00C54E66">
        <w:rPr>
          <w:rFonts w:ascii="Verdana" w:hAnsi="Verdana" w:cs="Cheltenham-Normal"/>
          <w:color w:val="000000"/>
        </w:rPr>
        <w:t xml:space="preserve">us. </w:t>
      </w:r>
      <w:r w:rsidRPr="00864115">
        <w:rPr>
          <w:rFonts w:ascii="Verdana" w:hAnsi="Verdana" w:cs="Cheltenham-Normal"/>
          <w:color w:val="000000"/>
        </w:rPr>
        <w:t>Mas os filhos do Reino serão lanç</w:t>
      </w:r>
      <w:r w:rsidR="00C54E66">
        <w:rPr>
          <w:rFonts w:ascii="Verdana" w:hAnsi="Verdana" w:cs="Cheltenham-Normal"/>
          <w:color w:val="000000"/>
        </w:rPr>
        <w:t xml:space="preserve">ados nas trevas exteriores. </w:t>
      </w:r>
      <w:r w:rsidRPr="00864115">
        <w:rPr>
          <w:rFonts w:ascii="Verdana" w:hAnsi="Verdana" w:cs="Cheltenham-Normal"/>
          <w:color w:val="000000"/>
        </w:rPr>
        <w:t>Ali haverá choro e ranger de dentes.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Então disse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ao centurião: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Vai-te, e te seja feito assim como creste.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naquela mesma hora o seu criado sarou.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voltando para casa os que haviam sido enviados, encontraram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o servo com saúde.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A Ressurreição do Filho da Viúva de Naim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864115">
        <w:rPr>
          <w:rFonts w:ascii="Verdana" w:hAnsi="Verdana" w:cs="Cheltenham-Normal-SC700"/>
          <w:color w:val="000000"/>
        </w:rPr>
        <w:t>(</w:t>
      </w:r>
      <w:r w:rsidRPr="00864115">
        <w:rPr>
          <w:rFonts w:ascii="Verdana" w:hAnsi="Verdana" w:cs="Cheltenham-Normal"/>
        </w:rPr>
        <w:t>Lc 7:11-18)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Pouco depois, seguiu Ele viagem para uma cidade chamada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Naim. E iam com Ele Seus discípulos e uma grande multidão.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Quando chegou perto da porta da cidade, eis que levavam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para fora um defunto, filho ú</w:t>
      </w:r>
      <w:r w:rsidR="00C54E66">
        <w:rPr>
          <w:rFonts w:ascii="Verdana" w:hAnsi="Verdana" w:cs="Cheltenham-Normal"/>
          <w:color w:val="000000"/>
        </w:rPr>
        <w:t xml:space="preserve">nico de sua mãe, que era viúva. </w:t>
      </w:r>
      <w:r w:rsidRPr="00864115">
        <w:rPr>
          <w:rFonts w:ascii="Verdana" w:hAnsi="Verdana" w:cs="Cheltenham-Normal"/>
          <w:color w:val="000000"/>
        </w:rPr>
        <w:t>E com ela ia uma grande multidão da cidade.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Logo que o Senhor a viu, moveu-Se de íntima compaixã</w:t>
      </w:r>
      <w:r w:rsidR="00C54E66">
        <w:rPr>
          <w:rFonts w:ascii="Verdana" w:hAnsi="Verdana" w:cs="Cheltenham-Normal"/>
          <w:color w:val="000000"/>
        </w:rPr>
        <w:t xml:space="preserve">o por </w:t>
      </w:r>
      <w:r w:rsidRPr="00864115">
        <w:rPr>
          <w:rFonts w:ascii="Verdana" w:hAnsi="Verdana" w:cs="Cheltenham-Normal"/>
          <w:color w:val="000000"/>
        </w:rPr>
        <w:t>ela e disse-lhe: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Não chores.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Então, chegando-Se, tocou no esqu</w:t>
      </w:r>
      <w:r w:rsidR="00C54E66">
        <w:rPr>
          <w:rFonts w:ascii="Verdana" w:hAnsi="Verdana" w:cs="Cheltenham-Normal"/>
          <w:color w:val="000000"/>
        </w:rPr>
        <w:t xml:space="preserve">ife. </w:t>
      </w:r>
      <w:r w:rsidRPr="00864115">
        <w:rPr>
          <w:rFonts w:ascii="Verdana" w:hAnsi="Verdana" w:cs="Cheltenham-Normal"/>
          <w:color w:val="000000"/>
        </w:rPr>
        <w:t>E os que o levavam, pararam. Então disse: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Moço, a ti te digo: levanta-te.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lastRenderedPageBreak/>
        <w:t>O que estivera morto sentou-se e começou a falar.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 xml:space="preserve">Então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o entregou à sua mãe.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O medo se apoderou de todos e glorificavam a Deus, dizendo: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Um grande profeta se levantou entre nós; 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Deus visitou o Seu povo!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correu a notícia disto por toda a Judeia e por toda a regiã</w:t>
      </w:r>
      <w:r w:rsidR="00C54E66">
        <w:rPr>
          <w:rFonts w:ascii="Verdana" w:hAnsi="Verdana" w:cs="Cheltenham-Normal"/>
          <w:color w:val="000000"/>
        </w:rPr>
        <w:t xml:space="preserve">o </w:t>
      </w:r>
      <w:r w:rsidRPr="00864115">
        <w:rPr>
          <w:rFonts w:ascii="Verdana" w:hAnsi="Verdana" w:cs="Cheltenham-Normal"/>
          <w:color w:val="000000"/>
        </w:rPr>
        <w:t>circunvizinha.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Ora, os discípulos de João anunciaram-lhe todas estas coisas.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João manda mensageiros a Jesus</w:t>
      </w:r>
    </w:p>
    <w:p w:rsidR="00864115" w:rsidRPr="00FD6630" w:rsidRDefault="00864115" w:rsidP="00C54E66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FD6630">
        <w:rPr>
          <w:rFonts w:ascii="Verdana" w:hAnsi="Verdana" w:cs="Cheltenham-Normal-SC700"/>
          <w:color w:val="000000"/>
        </w:rPr>
        <w:t>(</w:t>
      </w:r>
      <w:r w:rsidRPr="00FD6630">
        <w:rPr>
          <w:rFonts w:ascii="Verdana" w:hAnsi="Verdana" w:cs="Cheltenham-Normal"/>
        </w:rPr>
        <w:t>Mt 11:2a, Lc 7:19, Mt 11:2b-3, Lc 7:20-28, Mt 11:12-15, Lc 7:29-32a, Mt 11:16b, Lc 7:33-35)</w:t>
      </w:r>
    </w:p>
    <w:p w:rsidR="00864115" w:rsidRPr="00FD6630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</w:p>
    <w:p w:rsidR="00864115" w:rsidRPr="00FD6630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Ora, quando João no cárcere ouviu falar das</w:t>
      </w:r>
      <w:r w:rsidR="00C54E66">
        <w:rPr>
          <w:rFonts w:ascii="Verdana" w:hAnsi="Verdana" w:cs="Cheltenham-Normal"/>
          <w:color w:val="000000"/>
        </w:rPr>
        <w:t xml:space="preserve"> obras do Cristo, </w:t>
      </w:r>
      <w:r w:rsidRPr="00864115">
        <w:rPr>
          <w:rFonts w:ascii="Verdana" w:hAnsi="Verdana" w:cs="Cheltenham-Normal"/>
          <w:color w:val="000000"/>
        </w:rPr>
        <w:t>mandou dois dos seus discípulos a perguntar-Lhe: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És Tu Aquele que havia de vir, ou havemos de esperar outro?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quando àqueles homens chegaram junto dEle, disseram: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João, o Batista, enviou-nos a perguntar-te: É</w:t>
      </w:r>
      <w:r w:rsidR="00C54E66">
        <w:rPr>
          <w:rFonts w:ascii="Verdana" w:hAnsi="Verdana" w:cs="Cheltenham-Normal"/>
          <w:color w:val="000000"/>
        </w:rPr>
        <w:t xml:space="preserve">s Tu Aquele que </w:t>
      </w:r>
      <w:r w:rsidRPr="00864115">
        <w:rPr>
          <w:rFonts w:ascii="Verdana" w:hAnsi="Verdana" w:cs="Cheltenham-Normal"/>
          <w:color w:val="000000"/>
        </w:rPr>
        <w:t>havia de vir, ou havemos de esperar outro?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Naquela mesma hora,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curou</w:t>
      </w:r>
      <w:r w:rsidR="00C54E66">
        <w:rPr>
          <w:rFonts w:ascii="Verdana" w:hAnsi="Verdana" w:cs="Cheltenham-Normal"/>
          <w:color w:val="000000"/>
        </w:rPr>
        <w:t xml:space="preserve"> a muitos de doenças, de </w:t>
      </w:r>
      <w:r w:rsidRPr="00864115">
        <w:rPr>
          <w:rFonts w:ascii="Verdana" w:hAnsi="Verdana" w:cs="Cheltenham-Normal"/>
          <w:color w:val="000000"/>
        </w:rPr>
        <w:t>moléstias e de espíritos malignos. E deu vista a muitos cegos.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Então lhes respondeu: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Ide e contai a João o que tens visto e ouvido: os cegos v</w:t>
      </w:r>
      <w:r w:rsidR="00C54E66">
        <w:rPr>
          <w:rFonts w:ascii="Verdana" w:hAnsi="Verdana" w:cs="Cheltenham-Normal"/>
          <w:color w:val="000000"/>
        </w:rPr>
        <w:t xml:space="preserve">eem, </w:t>
      </w:r>
      <w:r w:rsidRPr="00864115">
        <w:rPr>
          <w:rFonts w:ascii="Verdana" w:hAnsi="Verdana" w:cs="Cheltenham-Normal"/>
          <w:color w:val="000000"/>
        </w:rPr>
        <w:t>os coxos andam, os leprosos são p</w:t>
      </w:r>
      <w:r w:rsidR="00C54E66">
        <w:rPr>
          <w:rFonts w:ascii="Verdana" w:hAnsi="Verdana" w:cs="Cheltenham-Normal"/>
          <w:color w:val="000000"/>
        </w:rPr>
        <w:t xml:space="preserve">urificados, os surdos ouvem, os </w:t>
      </w:r>
      <w:r w:rsidRPr="00864115">
        <w:rPr>
          <w:rFonts w:ascii="Verdana" w:hAnsi="Verdana" w:cs="Cheltenham-Normal"/>
          <w:color w:val="000000"/>
        </w:rPr>
        <w:t>mortos são ressuscitados e aos pobres é</w:t>
      </w:r>
      <w:r w:rsidR="00C54E66">
        <w:rPr>
          <w:rFonts w:ascii="Verdana" w:hAnsi="Verdana" w:cs="Cheltenham-Normal"/>
          <w:color w:val="000000"/>
        </w:rPr>
        <w:t xml:space="preserve"> anunciado o Evangelho. </w:t>
      </w:r>
      <w:r w:rsidRPr="00864115">
        <w:rPr>
          <w:rFonts w:ascii="Verdana" w:hAnsi="Verdana" w:cs="Cheltenham-Normal"/>
          <w:color w:val="000000"/>
        </w:rPr>
        <w:t>E bem-aventurado aquele que não se escandalizar de Mim.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E, tendo-Se retirado os mensageiros de João,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="00C54E66">
        <w:rPr>
          <w:rFonts w:ascii="Verdana" w:hAnsi="Verdana" w:cs="Cheltenham-Normal"/>
          <w:color w:val="000000"/>
        </w:rPr>
        <w:t xml:space="preserve">começou a </w:t>
      </w:r>
      <w:r w:rsidRPr="00864115">
        <w:rPr>
          <w:rFonts w:ascii="Verdana" w:hAnsi="Verdana" w:cs="Cheltenham-Normal"/>
          <w:color w:val="000000"/>
        </w:rPr>
        <w:t>dizer às multidões a respeito de João: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Que saístes a ver no deserto? Um caniç</w:t>
      </w:r>
      <w:r w:rsidR="00C54E66">
        <w:rPr>
          <w:rFonts w:ascii="Verdana" w:hAnsi="Verdana" w:cs="Cheltenham-Normal"/>
          <w:color w:val="000000"/>
        </w:rPr>
        <w:t xml:space="preserve">o agitado pelo vento? </w:t>
      </w:r>
      <w:r w:rsidRPr="00864115">
        <w:rPr>
          <w:rFonts w:ascii="Verdana" w:hAnsi="Verdana" w:cs="Cheltenham-Normal"/>
          <w:color w:val="000000"/>
        </w:rPr>
        <w:t xml:space="preserve">Mas que saístes a ver? Um homem </w:t>
      </w:r>
      <w:r w:rsidR="00C54E66">
        <w:rPr>
          <w:rFonts w:ascii="Verdana" w:hAnsi="Verdana" w:cs="Cheltenham-Normal"/>
          <w:color w:val="000000"/>
        </w:rPr>
        <w:t xml:space="preserve">trajado de vestes luxuosas? Eis </w:t>
      </w:r>
      <w:r w:rsidRPr="00864115">
        <w:rPr>
          <w:rFonts w:ascii="Verdana" w:hAnsi="Verdana" w:cs="Cheltenham-Normal"/>
          <w:color w:val="000000"/>
        </w:rPr>
        <w:t>que aqueles que trajam roupas preciosas, e vivem em delícias, estã</w:t>
      </w:r>
      <w:r w:rsidR="00C54E66">
        <w:rPr>
          <w:rFonts w:ascii="Verdana" w:hAnsi="Verdana" w:cs="Cheltenham-Normal"/>
          <w:color w:val="000000"/>
        </w:rPr>
        <w:t xml:space="preserve">o </w:t>
      </w:r>
      <w:r w:rsidRPr="00864115">
        <w:rPr>
          <w:rFonts w:ascii="Verdana" w:hAnsi="Verdana" w:cs="Cheltenham-Normal"/>
          <w:color w:val="000000"/>
        </w:rPr>
        <w:t>nos paços reais. Mas que saí</w:t>
      </w:r>
      <w:r w:rsidR="00C54E66">
        <w:rPr>
          <w:rFonts w:ascii="Verdana" w:hAnsi="Verdana" w:cs="Cheltenham-Normal"/>
          <w:color w:val="000000"/>
        </w:rPr>
        <w:t xml:space="preserve">stes a ver? Um profeta? </w:t>
      </w:r>
      <w:r w:rsidRPr="00864115">
        <w:rPr>
          <w:rFonts w:ascii="Verdana" w:hAnsi="Verdana" w:cs="Cheltenham-Normal"/>
          <w:color w:val="000000"/>
        </w:rPr>
        <w:t>Sim, vos digo, e muito mais do que profeta. Este é aquele de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quem está escrito: “Eis aí envio ante a tua face o Meu anjo, que há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de preparar adiante de Ti o Teu caminho”</w:t>
      </w:r>
      <w:r w:rsidR="00C54E66">
        <w:rPr>
          <w:rFonts w:ascii="Verdana" w:hAnsi="Verdana" w:cs="Cheltenham-Normal"/>
          <w:color w:val="000000"/>
        </w:rPr>
        <w:t xml:space="preserve">. Pois Eu vos digo que, </w:t>
      </w:r>
      <w:r w:rsidRPr="00864115">
        <w:rPr>
          <w:rFonts w:ascii="Verdana" w:hAnsi="Verdana" w:cs="Cheltenham-Normal"/>
          <w:color w:val="000000"/>
        </w:rPr>
        <w:t>entre os nascidos de mulher, não h</w:t>
      </w:r>
      <w:r w:rsidR="00C54E66">
        <w:rPr>
          <w:rFonts w:ascii="Verdana" w:hAnsi="Verdana" w:cs="Cheltenham-Normal"/>
          <w:color w:val="000000"/>
        </w:rPr>
        <w:t xml:space="preserve">á nenhum maior do que João. </w:t>
      </w:r>
      <w:r w:rsidRPr="00864115">
        <w:rPr>
          <w:rFonts w:ascii="Verdana" w:hAnsi="Verdana" w:cs="Cheltenham-Normal"/>
          <w:color w:val="000000"/>
        </w:rPr>
        <w:t>Mas aquele que é o menor no Reino de Deus é</w:t>
      </w:r>
      <w:r w:rsidR="00C54E66">
        <w:rPr>
          <w:rFonts w:ascii="Verdana" w:hAnsi="Verdana" w:cs="Cheltenham-Normal"/>
          <w:color w:val="000000"/>
        </w:rPr>
        <w:t xml:space="preserve"> maior do que ele. E </w:t>
      </w:r>
      <w:r w:rsidRPr="00864115">
        <w:rPr>
          <w:rFonts w:ascii="Verdana" w:hAnsi="Verdana" w:cs="Cheltenham-Normal"/>
          <w:color w:val="000000"/>
        </w:rPr>
        <w:t xml:space="preserve">desde os dias de João Batista, até agora, se faz </w:t>
      </w:r>
      <w:r w:rsidRPr="00864115">
        <w:rPr>
          <w:rFonts w:ascii="Verdana" w:hAnsi="Verdana" w:cs="Cheltenham-Normal"/>
          <w:color w:val="000000"/>
        </w:rPr>
        <w:lastRenderedPageBreak/>
        <w:t>violência ao Reino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dos Céus e pela força se apoderam d</w:t>
      </w:r>
      <w:r w:rsidR="00C54E66">
        <w:rPr>
          <w:rFonts w:ascii="Verdana" w:hAnsi="Verdana" w:cs="Cheltenham-Normal"/>
          <w:color w:val="000000"/>
        </w:rPr>
        <w:t xml:space="preserve">ele. Pois todos os Profetas e a </w:t>
      </w:r>
      <w:r w:rsidRPr="00864115">
        <w:rPr>
          <w:rFonts w:ascii="Verdana" w:hAnsi="Verdana" w:cs="Cheltenham-Normal"/>
          <w:color w:val="000000"/>
        </w:rPr>
        <w:t>Lei profetizaram até João. E, se quereis dar crédito, é este o Elias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que havia de vir. Quem tem ouvidos, ouça.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todo o povo que o ouviu, e até</w:t>
      </w:r>
      <w:r w:rsidR="00C54E66">
        <w:rPr>
          <w:rFonts w:ascii="Verdana" w:hAnsi="Verdana" w:cs="Cheltenham-Normal"/>
          <w:color w:val="000000"/>
        </w:rPr>
        <w:t xml:space="preserve"> os publicanos, reconheceram </w:t>
      </w:r>
      <w:r w:rsidRPr="00864115">
        <w:rPr>
          <w:rFonts w:ascii="Verdana" w:hAnsi="Verdana" w:cs="Cheltenham-Normal"/>
          <w:color w:val="000000"/>
        </w:rPr>
        <w:t>a Justiça de Deus, recebendo o b</w:t>
      </w:r>
      <w:r w:rsidR="00C54E66">
        <w:rPr>
          <w:rFonts w:ascii="Verdana" w:hAnsi="Verdana" w:cs="Cheltenham-Normal"/>
          <w:color w:val="000000"/>
        </w:rPr>
        <w:t xml:space="preserve">atismo de João. Mas os fariseus </w:t>
      </w:r>
      <w:r w:rsidRPr="00864115">
        <w:rPr>
          <w:rFonts w:ascii="Verdana" w:hAnsi="Verdana" w:cs="Cheltenham-Normal"/>
          <w:color w:val="000000"/>
        </w:rPr>
        <w:t>e os doutores da Lei rejeitaram o conselho de Deu</w:t>
      </w:r>
      <w:r w:rsidR="00C54E66">
        <w:rPr>
          <w:rFonts w:ascii="Verdana" w:hAnsi="Verdana" w:cs="Cheltenham-Normal"/>
          <w:color w:val="000000"/>
        </w:rPr>
        <w:t xml:space="preserve">s contra si mesmos, </w:t>
      </w:r>
      <w:r w:rsidRPr="00864115">
        <w:rPr>
          <w:rFonts w:ascii="Verdana" w:hAnsi="Verdana" w:cs="Cheltenham-Normal"/>
          <w:color w:val="000000"/>
        </w:rPr>
        <w:t>não sendo batizados por ele.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disse o Senhor:</w:t>
      </w:r>
    </w:p>
    <w:p w:rsidR="005B70F9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A que, pois, compararei os homens desta geraçã</w:t>
      </w:r>
      <w:r w:rsidR="00C54E66">
        <w:rPr>
          <w:rFonts w:ascii="Verdana" w:hAnsi="Verdana" w:cs="Cheltenham-Normal"/>
          <w:color w:val="000000"/>
        </w:rPr>
        <w:t xml:space="preserve">o, e a </w:t>
      </w:r>
      <w:r w:rsidRPr="00864115">
        <w:rPr>
          <w:rFonts w:ascii="Verdana" w:hAnsi="Verdana" w:cs="Cheltenham-Normal"/>
          <w:color w:val="000000"/>
        </w:rPr>
        <w:t>quem são semelhantes? São semelh</w:t>
      </w:r>
      <w:r w:rsidR="00C54E66">
        <w:rPr>
          <w:rFonts w:ascii="Verdana" w:hAnsi="Verdana" w:cs="Cheltenham-Normal"/>
          <w:color w:val="000000"/>
        </w:rPr>
        <w:t xml:space="preserve">antes aos meninos que, sentados </w:t>
      </w:r>
      <w:r w:rsidRPr="00864115">
        <w:rPr>
          <w:rFonts w:ascii="Verdana" w:hAnsi="Verdana" w:cs="Cheltenham-Normal"/>
          <w:color w:val="000000"/>
        </w:rPr>
        <w:t>nas praças, clamam aos</w:t>
      </w:r>
      <w:r w:rsidR="00C54E66">
        <w:rPr>
          <w:rFonts w:ascii="Verdana" w:hAnsi="Verdana" w:cs="Cheltenham-Normal"/>
          <w:color w:val="000000"/>
        </w:rPr>
        <w:t xml:space="preserve"> seus companheiros: tocamos-vos </w:t>
      </w:r>
      <w:r w:rsidRPr="00864115">
        <w:rPr>
          <w:rFonts w:ascii="Verdana" w:hAnsi="Verdana" w:cs="Cheltenham-Normal"/>
          <w:color w:val="000000"/>
        </w:rPr>
        <w:t>flauta, e não dançastes; cantamos lamentações, e nã</w:t>
      </w:r>
      <w:r w:rsidR="00C54E66">
        <w:rPr>
          <w:rFonts w:ascii="Verdana" w:hAnsi="Verdana" w:cs="Cheltenham-Normal"/>
          <w:color w:val="000000"/>
        </w:rPr>
        <w:t xml:space="preserve">o pranteastes. </w:t>
      </w:r>
      <w:r w:rsidRPr="00864115">
        <w:rPr>
          <w:rFonts w:ascii="Verdana" w:hAnsi="Verdana" w:cs="Cheltenham-Normal"/>
          <w:color w:val="000000"/>
        </w:rPr>
        <w:t>Porquanto veio João Batis</w:t>
      </w:r>
      <w:r w:rsidR="00C54E66">
        <w:rPr>
          <w:rFonts w:ascii="Verdana" w:hAnsi="Verdana" w:cs="Cheltenham-Normal"/>
          <w:color w:val="000000"/>
        </w:rPr>
        <w:t xml:space="preserve">ta, não comendo pão nem bebendo </w:t>
      </w:r>
      <w:r w:rsidRPr="00864115">
        <w:rPr>
          <w:rFonts w:ascii="Verdana" w:hAnsi="Verdana" w:cs="Cheltenham-Normal"/>
          <w:color w:val="000000"/>
        </w:rPr>
        <w:t>vinho, e dizeis: Tem demônio.</w:t>
      </w:r>
      <w:r w:rsidR="00C54E66">
        <w:rPr>
          <w:rFonts w:ascii="Verdana" w:hAnsi="Verdana" w:cs="Cheltenham-Normal"/>
          <w:color w:val="000000"/>
        </w:rPr>
        <w:t xml:space="preserve"> Veio o Filho do Homem, comendo </w:t>
      </w:r>
      <w:r w:rsidRPr="00864115">
        <w:rPr>
          <w:rFonts w:ascii="Verdana" w:hAnsi="Verdana" w:cs="Cheltenham-Normal"/>
          <w:color w:val="000000"/>
        </w:rPr>
        <w:t>e bebendo, e dizeis: Eis aí um comilã</w:t>
      </w:r>
      <w:r w:rsidR="00C54E66">
        <w:rPr>
          <w:rFonts w:ascii="Verdana" w:hAnsi="Verdana" w:cs="Cheltenham-Normal"/>
          <w:color w:val="000000"/>
        </w:rPr>
        <w:t xml:space="preserve">o e bebedor de vinho, amigo </w:t>
      </w:r>
      <w:r w:rsidRPr="00864115">
        <w:rPr>
          <w:rFonts w:ascii="Verdana" w:hAnsi="Verdana" w:cs="Cheltenham-Normal"/>
          <w:color w:val="000000"/>
        </w:rPr>
        <w:t>de publicanos e pecadores. Mas a sabedoria é justificada por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todos os seus filhos.</w:t>
      </w:r>
    </w:p>
    <w:p w:rsidR="00864115" w:rsidRPr="00864115" w:rsidRDefault="00864115" w:rsidP="00864115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O Fariseu e a Prostituta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864115">
        <w:rPr>
          <w:rFonts w:ascii="Verdana" w:hAnsi="Verdana" w:cs="Cheltenham-Normal-SC700"/>
          <w:color w:val="000000"/>
        </w:rPr>
        <w:t>(</w:t>
      </w:r>
      <w:r w:rsidRPr="00864115">
        <w:rPr>
          <w:rFonts w:ascii="Verdana" w:hAnsi="Verdana" w:cs="Cheltenham-Normal"/>
        </w:rPr>
        <w:t>Lc 7:36-39)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eis que um dos fariseus convidou-O para comer com ele.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entrando em casa do fariseu, reclinou-Se à</w:t>
      </w:r>
      <w:r w:rsidR="00C54E66">
        <w:rPr>
          <w:rFonts w:ascii="Verdana" w:hAnsi="Verdana" w:cs="Cheltenham-Normal"/>
          <w:color w:val="000000"/>
        </w:rPr>
        <w:t xml:space="preserve"> mesa. E eis que </w:t>
      </w:r>
      <w:r w:rsidRPr="00864115">
        <w:rPr>
          <w:rFonts w:ascii="Verdana" w:hAnsi="Verdana" w:cs="Cheltenham-Normal"/>
          <w:color w:val="000000"/>
        </w:rPr>
        <w:t>uma mulher pecadora que havia n</w:t>
      </w:r>
      <w:r w:rsidR="00C54E66">
        <w:rPr>
          <w:rFonts w:ascii="Verdana" w:hAnsi="Verdana" w:cs="Cheltenham-Normal"/>
          <w:color w:val="000000"/>
        </w:rPr>
        <w:t xml:space="preserve">a cidade, quando soube que Ele </w:t>
      </w:r>
      <w:r w:rsidRPr="00864115">
        <w:rPr>
          <w:rFonts w:ascii="Verdana" w:hAnsi="Verdana" w:cs="Cheltenham-Normal"/>
          <w:color w:val="000000"/>
        </w:rPr>
        <w:t>estava à mesa em casa do faris</w:t>
      </w:r>
      <w:r w:rsidR="00C54E66">
        <w:rPr>
          <w:rFonts w:ascii="Verdana" w:hAnsi="Verdana" w:cs="Cheltenham-Normal"/>
          <w:color w:val="000000"/>
        </w:rPr>
        <w:t xml:space="preserve">eu, trouxe um vaso de alabastro </w:t>
      </w:r>
      <w:r w:rsidRPr="00864115">
        <w:rPr>
          <w:rFonts w:ascii="Verdana" w:hAnsi="Verdana" w:cs="Cheltenham-Normal"/>
          <w:color w:val="000000"/>
        </w:rPr>
        <w:t>com bálsamo. E estando por detrás, aos Seus pé</w:t>
      </w:r>
      <w:r w:rsidR="00C54E66">
        <w:rPr>
          <w:rFonts w:ascii="Verdana" w:hAnsi="Verdana" w:cs="Cheltenham-Normal"/>
          <w:color w:val="000000"/>
        </w:rPr>
        <w:t xml:space="preserve">s, chorando, começou </w:t>
      </w:r>
      <w:r w:rsidRPr="00864115">
        <w:rPr>
          <w:rFonts w:ascii="Verdana" w:hAnsi="Verdana" w:cs="Cheltenham-Normal"/>
          <w:color w:val="000000"/>
        </w:rPr>
        <w:t>a regar-Lhe os pés co</w:t>
      </w:r>
      <w:r w:rsidR="00C54E66">
        <w:rPr>
          <w:rFonts w:ascii="Verdana" w:hAnsi="Verdana" w:cs="Cheltenham-Normal"/>
          <w:color w:val="000000"/>
        </w:rPr>
        <w:t xml:space="preserve">m lágrimas e os enxugava com os </w:t>
      </w:r>
      <w:r w:rsidRPr="00864115">
        <w:rPr>
          <w:rFonts w:ascii="Verdana" w:hAnsi="Verdana" w:cs="Cheltenham-Normal"/>
          <w:color w:val="000000"/>
        </w:rPr>
        <w:t>cabelos da sua cabeça. E beijava-Lhe os pés e ungia-os com o bá</w:t>
      </w:r>
      <w:r w:rsidR="00C54E66">
        <w:rPr>
          <w:rFonts w:ascii="Verdana" w:hAnsi="Verdana" w:cs="Cheltenham-Normal"/>
          <w:color w:val="000000"/>
        </w:rPr>
        <w:t>lsamo.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Mas, ao ver isso, o fariseu</w:t>
      </w:r>
      <w:r w:rsidR="00C54E66">
        <w:rPr>
          <w:rFonts w:ascii="Verdana" w:hAnsi="Verdana" w:cs="Cheltenham-Normal"/>
          <w:color w:val="000000"/>
        </w:rPr>
        <w:t xml:space="preserve"> que o convidara falava consigo </w:t>
      </w:r>
      <w:r w:rsidRPr="00864115">
        <w:rPr>
          <w:rFonts w:ascii="Verdana" w:hAnsi="Verdana" w:cs="Cheltenham-Normal"/>
          <w:color w:val="000000"/>
        </w:rPr>
        <w:t>mesmo, dizendo: Se Este homem f</w:t>
      </w:r>
      <w:r w:rsidR="00C54E66">
        <w:rPr>
          <w:rFonts w:ascii="Verdana" w:hAnsi="Verdana" w:cs="Cheltenham-Normal"/>
          <w:color w:val="000000"/>
        </w:rPr>
        <w:t xml:space="preserve">osse profeta, saberia quem e de </w:t>
      </w:r>
      <w:r w:rsidRPr="00864115">
        <w:rPr>
          <w:rFonts w:ascii="Verdana" w:hAnsi="Verdana" w:cs="Cheltenham-Normal"/>
          <w:color w:val="000000"/>
        </w:rPr>
        <w:t>que qualidade é essa mulher que o toca, pois é uma pecadora.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A Parábola dos Dois Devedores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864115">
        <w:rPr>
          <w:rFonts w:ascii="Verdana" w:hAnsi="Verdana" w:cs="Cheltenham-Normal-SC700"/>
          <w:color w:val="000000"/>
        </w:rPr>
        <w:t>(</w:t>
      </w:r>
      <w:r w:rsidRPr="00864115">
        <w:rPr>
          <w:rFonts w:ascii="Verdana" w:hAnsi="Verdana" w:cs="Cheltenham-Normal"/>
        </w:rPr>
        <w:t>Lc 7:40-50)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Então,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lhe disse: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Simão, uma coisa tenho a dizer-te.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Respondeu ele: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Dize-a, Mestre.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lastRenderedPageBreak/>
        <w:t>– Um certo credor tinha dois dev</w:t>
      </w:r>
      <w:r w:rsidR="00C54E66">
        <w:rPr>
          <w:rFonts w:ascii="Verdana" w:hAnsi="Verdana" w:cs="Cheltenham-Normal"/>
          <w:color w:val="000000"/>
        </w:rPr>
        <w:t xml:space="preserve">edores: um lhe devia quinhentos </w:t>
      </w:r>
      <w:r w:rsidRPr="00864115">
        <w:rPr>
          <w:rFonts w:ascii="Verdana" w:hAnsi="Verdana" w:cs="Cheltenham-Normal"/>
          <w:color w:val="000000"/>
        </w:rPr>
        <w:t>denários e outro cinquenta. Não tendo eles com que pagar,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perdoou a ambos. Qual deles, pois, o amará mais?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Respondeu Simão: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Suponho que é aquele a quem mais perdoou.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Replicou-lhe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Julgaste bem.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E, voltando-Se para a mulher, disse a Simão: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Vês tu esta mulher? Entrei em tua casa e não me deste á</w:t>
      </w:r>
      <w:r w:rsidR="00C54E66">
        <w:rPr>
          <w:rFonts w:ascii="Verdana" w:hAnsi="Verdana" w:cs="Cheltenham-Normal"/>
          <w:color w:val="000000"/>
        </w:rPr>
        <w:t xml:space="preserve">gua </w:t>
      </w:r>
      <w:r w:rsidRPr="00864115">
        <w:rPr>
          <w:rFonts w:ascii="Verdana" w:hAnsi="Verdana" w:cs="Cheltenham-Normal"/>
          <w:color w:val="000000"/>
        </w:rPr>
        <w:t>para os pés; mas esta com suas lá</w:t>
      </w:r>
      <w:r w:rsidR="00C54E66">
        <w:rPr>
          <w:rFonts w:ascii="Verdana" w:hAnsi="Verdana" w:cs="Cheltenham-Normal"/>
          <w:color w:val="000000"/>
        </w:rPr>
        <w:t xml:space="preserve">grimas os regou e com seus </w:t>
      </w:r>
      <w:r w:rsidRPr="00864115">
        <w:rPr>
          <w:rFonts w:ascii="Verdana" w:hAnsi="Verdana" w:cs="Cheltenham-Normal"/>
          <w:color w:val="000000"/>
        </w:rPr>
        <w:t>cabelos os enxugou. Não me deste ósculo; ela, poré</w:t>
      </w:r>
      <w:r w:rsidR="00C54E66">
        <w:rPr>
          <w:rFonts w:ascii="Verdana" w:hAnsi="Verdana" w:cs="Cheltenham-Normal"/>
          <w:color w:val="000000"/>
        </w:rPr>
        <w:t xml:space="preserve">m, desde que </w:t>
      </w:r>
      <w:r w:rsidRPr="00864115">
        <w:rPr>
          <w:rFonts w:ascii="Verdana" w:hAnsi="Verdana" w:cs="Cheltenham-Normal"/>
          <w:color w:val="000000"/>
        </w:rPr>
        <w:t>entrei, não tem cessado de beijar-Me os pés. Não Me ungiste a cabeç</w:t>
      </w:r>
      <w:r w:rsidR="00C54E66">
        <w:rPr>
          <w:rFonts w:ascii="Verdana" w:hAnsi="Verdana" w:cs="Cheltenham-Normal"/>
          <w:color w:val="000000"/>
        </w:rPr>
        <w:t xml:space="preserve">a </w:t>
      </w:r>
      <w:r w:rsidRPr="00864115">
        <w:rPr>
          <w:rFonts w:ascii="Verdana" w:hAnsi="Verdana" w:cs="Cheltenham-Normal"/>
          <w:color w:val="000000"/>
        </w:rPr>
        <w:t>com óleo; mas esta com bálsamo ungiu-Me os pé</w:t>
      </w:r>
      <w:r w:rsidR="00C54E66">
        <w:rPr>
          <w:rFonts w:ascii="Verdana" w:hAnsi="Verdana" w:cs="Cheltenham-Normal"/>
          <w:color w:val="000000"/>
        </w:rPr>
        <w:t xml:space="preserve">s. Por isso </w:t>
      </w:r>
      <w:r w:rsidRPr="00864115">
        <w:rPr>
          <w:rFonts w:ascii="Verdana" w:hAnsi="Verdana" w:cs="Cheltenham-Normal"/>
          <w:color w:val="000000"/>
        </w:rPr>
        <w:t>te digo: Perdoados lhe são os pecados, que são muitos; porque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ela muito amou. Mas aquele a quem pouco se perdoa, pouco ama.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disse a ela: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Perdoados são os teus pecados.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-Bold"/>
          <w:b/>
          <w:bCs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Mas os que estavam com Ele à mesa começaram a dizer entre si: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Quem é Este que até perdoa pecados?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, porém, disse à mulher: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A tua fé te salvou. Vai-te em paz.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O Sustento do Ministério de Jesus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864115">
        <w:rPr>
          <w:rFonts w:ascii="Verdana" w:hAnsi="Verdana" w:cs="Cheltenham-Normal-SC700"/>
          <w:color w:val="000000"/>
        </w:rPr>
        <w:t>(</w:t>
      </w:r>
      <w:r w:rsidRPr="00864115">
        <w:rPr>
          <w:rFonts w:ascii="Verdana" w:hAnsi="Verdana" w:cs="Cheltenham-Normal"/>
        </w:rPr>
        <w:t>Lc 8:1-3)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FD6630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Logo depois disso,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="00C54E66">
        <w:rPr>
          <w:rFonts w:ascii="Verdana" w:hAnsi="Verdana" w:cs="Cheltenham-Normal"/>
          <w:color w:val="000000"/>
        </w:rPr>
        <w:t xml:space="preserve">andava de cidade em cidade e de </w:t>
      </w:r>
      <w:r w:rsidRPr="00864115">
        <w:rPr>
          <w:rFonts w:ascii="Verdana" w:hAnsi="Verdana" w:cs="Cheltenham-Normal"/>
          <w:color w:val="000000"/>
        </w:rPr>
        <w:t xml:space="preserve">aldeia em aldeia, pregando e </w:t>
      </w:r>
      <w:r w:rsidR="00C54E66">
        <w:rPr>
          <w:rFonts w:ascii="Verdana" w:hAnsi="Verdana" w:cs="Cheltenham-Normal"/>
          <w:color w:val="000000"/>
        </w:rPr>
        <w:t xml:space="preserve">anunciando o Evangelho do Reino </w:t>
      </w:r>
      <w:r w:rsidRPr="00864115">
        <w:rPr>
          <w:rFonts w:ascii="Verdana" w:hAnsi="Verdana" w:cs="Cheltenham-Normal"/>
          <w:color w:val="000000"/>
        </w:rPr>
        <w:t>de Deus. E os doze iam com Ele, bem como a</w:t>
      </w:r>
      <w:r w:rsidR="00C54E66">
        <w:rPr>
          <w:rFonts w:ascii="Verdana" w:hAnsi="Verdana" w:cs="Cheltenham-Normal"/>
          <w:color w:val="000000"/>
        </w:rPr>
        <w:t xml:space="preserve">lgumas mulheres </w:t>
      </w:r>
      <w:r w:rsidRPr="00864115">
        <w:rPr>
          <w:rFonts w:ascii="Verdana" w:hAnsi="Verdana" w:cs="Cheltenham-Normal"/>
          <w:color w:val="000000"/>
        </w:rPr>
        <w:t>que haviam sido curadas de espíri</w:t>
      </w:r>
      <w:r w:rsidR="00C54E66">
        <w:rPr>
          <w:rFonts w:ascii="Verdana" w:hAnsi="Verdana" w:cs="Cheltenham-Normal"/>
          <w:color w:val="000000"/>
        </w:rPr>
        <w:t xml:space="preserve">tos malignos e de enfermidades: </w:t>
      </w:r>
      <w:r w:rsidRPr="00864115">
        <w:rPr>
          <w:rFonts w:ascii="Verdana" w:hAnsi="Verdana" w:cs="Cheltenham-Normal"/>
          <w:color w:val="000000"/>
        </w:rPr>
        <w:t>Maria, chamada Madalena, da qual tinham saído sete demô</w:t>
      </w:r>
      <w:r w:rsidR="00C54E66">
        <w:rPr>
          <w:rFonts w:ascii="Verdana" w:hAnsi="Verdana" w:cs="Cheltenham-Normal"/>
          <w:color w:val="000000"/>
        </w:rPr>
        <w:t xml:space="preserve">nios, </w:t>
      </w:r>
      <w:r w:rsidRPr="00864115">
        <w:rPr>
          <w:rFonts w:ascii="Verdana" w:hAnsi="Verdana" w:cs="Cheltenham-Normal"/>
          <w:color w:val="000000"/>
        </w:rPr>
        <w:t>Joana, mulher de Cuza, procurador de Herodes, Susana e muitas</w:t>
      </w:r>
      <w:r w:rsidR="00FD6630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outras que O serviam com os seus bens.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864115" w:rsidRPr="00C54E66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C54E66">
        <w:rPr>
          <w:rFonts w:ascii="Verdana" w:hAnsi="Verdana" w:cs="Cheltenham-Normal-SC700"/>
          <w:b/>
          <w:color w:val="000000"/>
        </w:rPr>
        <w:t>As Condições da Missão</w:t>
      </w:r>
    </w:p>
    <w:p w:rsidR="00864115" w:rsidRPr="00864115" w:rsidRDefault="00864115" w:rsidP="00864115">
      <w:pPr>
        <w:autoSpaceDE w:val="0"/>
        <w:autoSpaceDN w:val="0"/>
        <w:adjustRightInd w:val="0"/>
        <w:jc w:val="center"/>
        <w:rPr>
          <w:rFonts w:ascii="Verdana" w:hAnsi="Verdana" w:cs="Cheltenham-Normal-SC700"/>
          <w:color w:val="000000"/>
        </w:rPr>
      </w:pPr>
      <w:r w:rsidRPr="00864115">
        <w:rPr>
          <w:rFonts w:ascii="Verdana" w:hAnsi="Verdana" w:cs="Cheltenham-Normal-SC700"/>
          <w:color w:val="000000"/>
        </w:rPr>
        <w:t>(</w:t>
      </w:r>
      <w:r w:rsidRPr="00864115">
        <w:rPr>
          <w:rFonts w:ascii="Verdana" w:hAnsi="Verdana" w:cs="Cheltenham-Normal"/>
        </w:rPr>
        <w:t>Lc 9:57a, Mt 8:19-20, Lc 9:59-62)</w:t>
      </w: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864115">
      <w:pPr>
        <w:autoSpaceDE w:val="0"/>
        <w:autoSpaceDN w:val="0"/>
        <w:adjustRightInd w:val="0"/>
        <w:rPr>
          <w:rFonts w:ascii="Verdana" w:hAnsi="Verdana" w:cs="Cheltenham-Normal-SC700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Quando iam pelo caminho, a</w:t>
      </w:r>
      <w:r w:rsidR="00C54E66">
        <w:rPr>
          <w:rFonts w:ascii="Verdana" w:hAnsi="Verdana" w:cs="Cheltenham-Normal"/>
          <w:color w:val="000000"/>
        </w:rPr>
        <w:t>proximou-se um escriba e disse-</w:t>
      </w:r>
      <w:r w:rsidRPr="00864115">
        <w:rPr>
          <w:rFonts w:ascii="Verdana" w:hAnsi="Verdana" w:cs="Cheltenham-Normal"/>
          <w:color w:val="000000"/>
        </w:rPr>
        <w:t>Lhe: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Mestre, seguir-Te-ei para onde quer que fores.</w:t>
      </w:r>
    </w:p>
    <w:p w:rsidR="00C54E66" w:rsidRPr="00864115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Respondeu-lhe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As raposas tem covis e as aves do cé</w:t>
      </w:r>
      <w:r w:rsidR="00C54E66">
        <w:rPr>
          <w:rFonts w:ascii="Verdana" w:hAnsi="Verdana" w:cs="Cheltenham-Normal"/>
          <w:color w:val="000000"/>
        </w:rPr>
        <w:t xml:space="preserve">u tem ninhos, mas o </w:t>
      </w:r>
      <w:r w:rsidRPr="00864115">
        <w:rPr>
          <w:rFonts w:ascii="Verdana" w:hAnsi="Verdana" w:cs="Cheltenham-Normal"/>
          <w:color w:val="000000"/>
        </w:rPr>
        <w:t>Filho do Homem não tem onde reclinar a cabeça.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E a outro disse: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Segue-Me.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Ao que este respondeu: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Permite-me ir primeiro sepultar meu pai.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Replicou-lhe </w:t>
      </w:r>
      <w:r w:rsidRPr="00864115">
        <w:rPr>
          <w:rFonts w:ascii="Verdana" w:hAnsi="Verdana" w:cs="Cheltenham-Normal-SC700"/>
          <w:color w:val="000000"/>
        </w:rPr>
        <w:t>Jesus</w:t>
      </w:r>
      <w:r w:rsidRPr="00864115">
        <w:rPr>
          <w:rFonts w:ascii="Verdana" w:hAnsi="Verdana" w:cs="Cheltenham-Normal"/>
          <w:color w:val="000000"/>
        </w:rPr>
        <w:t>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Deixa os mortos sepultar os seus próprios mortos. Tu, poré</w:t>
      </w:r>
      <w:r w:rsidR="00C54E66">
        <w:rPr>
          <w:rFonts w:ascii="Verdana" w:hAnsi="Verdana" w:cs="Cheltenham-Normal"/>
          <w:color w:val="000000"/>
        </w:rPr>
        <w:t xml:space="preserve">m, </w:t>
      </w:r>
      <w:r w:rsidRPr="00864115">
        <w:rPr>
          <w:rFonts w:ascii="Verdana" w:hAnsi="Verdana" w:cs="Cheltenham-Normal"/>
          <w:color w:val="000000"/>
        </w:rPr>
        <w:t>vai e anuncia o Reino de Deus.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Disse também outro:</w:t>
      </w: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Senhor, eu Te seguirei, mas deixa</w:t>
      </w:r>
      <w:r w:rsidR="00C54E66">
        <w:rPr>
          <w:rFonts w:ascii="Verdana" w:hAnsi="Verdana" w:cs="Cheltenham-Normal"/>
          <w:color w:val="000000"/>
        </w:rPr>
        <w:t xml:space="preserve">-me primeiro despedir dos </w:t>
      </w:r>
      <w:r w:rsidRPr="00864115">
        <w:rPr>
          <w:rFonts w:ascii="Verdana" w:hAnsi="Verdana" w:cs="Cheltenham-Normal"/>
          <w:color w:val="000000"/>
        </w:rPr>
        <w:t>que estão em minha casa.</w:t>
      </w:r>
    </w:p>
    <w:p w:rsidR="00C54E66" w:rsidRDefault="00C54E66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64115" w:rsidRP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 xml:space="preserve">Mas </w:t>
      </w:r>
      <w:r w:rsidRPr="00864115">
        <w:rPr>
          <w:rFonts w:ascii="Verdana" w:hAnsi="Verdana" w:cs="Cheltenham-Normal-SC700"/>
          <w:color w:val="000000"/>
        </w:rPr>
        <w:t xml:space="preserve">Jesus </w:t>
      </w:r>
      <w:r w:rsidRPr="00864115">
        <w:rPr>
          <w:rFonts w:ascii="Verdana" w:hAnsi="Verdana" w:cs="Cheltenham-Normal"/>
          <w:color w:val="000000"/>
        </w:rPr>
        <w:t>lhe replicou:</w:t>
      </w:r>
    </w:p>
    <w:p w:rsidR="00864115" w:rsidRDefault="00864115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64115">
        <w:rPr>
          <w:rFonts w:ascii="Verdana" w:hAnsi="Verdana" w:cs="Cheltenham-Normal"/>
          <w:color w:val="000000"/>
        </w:rPr>
        <w:t>– Ninguém que lança mão do arado e olha para trás é apto</w:t>
      </w:r>
      <w:r w:rsidR="00C54E66">
        <w:rPr>
          <w:rFonts w:ascii="Verdana" w:hAnsi="Verdana" w:cs="Cheltenham-Normal"/>
          <w:color w:val="000000"/>
        </w:rPr>
        <w:t xml:space="preserve"> </w:t>
      </w:r>
      <w:r w:rsidRPr="00864115">
        <w:rPr>
          <w:rFonts w:ascii="Verdana" w:hAnsi="Verdana" w:cs="Cheltenham-Normal"/>
          <w:color w:val="000000"/>
        </w:rPr>
        <w:t>para o Reino de Deus.</w:t>
      </w: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10</w:t>
      </w:r>
    </w:p>
    <w:p w:rsidR="007D06A7" w:rsidRDefault="007D06A7" w:rsidP="007D06A7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7D06A7" w:rsidRDefault="007D06A7" w:rsidP="007D06A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Na cura do leproso, Jesus disse: </w:t>
      </w:r>
    </w:p>
    <w:p w:rsidR="007D06A7" w:rsidRDefault="007D06A7" w:rsidP="007D06A7">
      <w:pPr>
        <w:autoSpaceDE w:val="0"/>
        <w:autoSpaceDN w:val="0"/>
        <w:adjustRightInd w:val="0"/>
        <w:ind w:left="36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– Olha, não digas nada a ninguém; mas vai, mostra-te ao sacerdote e oferece pela tua purificação a oferta que Moisés determinou, para lhes servir de testemunho.</w:t>
      </w:r>
    </w:p>
    <w:p w:rsidR="007D06A7" w:rsidRDefault="007D06A7" w:rsidP="007D06A7">
      <w:pPr>
        <w:pStyle w:val="PargrafodaLista"/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O que você acha que Jesus queria dizer com SERVIR DE TESTEMUNHO?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jc w:val="both"/>
        <w:rPr>
          <w:rFonts w:ascii="Verdana" w:hAnsi="Verdana" w:cs="Arial"/>
          <w:bCs/>
        </w:rPr>
      </w:pPr>
    </w:p>
    <w:p w:rsidR="007D06A7" w:rsidRDefault="007D06A7" w:rsidP="007D06A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Na cura do servo do Centurião, Jesus disse:</w:t>
      </w:r>
    </w:p>
    <w:p w:rsidR="007D06A7" w:rsidRDefault="007D06A7" w:rsidP="007D06A7">
      <w:pPr>
        <w:pStyle w:val="PargrafodaLista"/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– Eu vos afirmo que nem mesmo em Israel encontrei tamanha fé. Também vos digo que muitos virão do Oriente e do Ocidente e reclinar-se-ão à mesa com Abraão, Isaque e Jacó, no Reino dos Céus. Mas os filhos do Reino serão lançados nas trevas exteriores. Ali haverá choro e ranger de dentes.</w:t>
      </w:r>
    </w:p>
    <w:p w:rsidR="007D06A7" w:rsidRDefault="007D06A7" w:rsidP="007D06A7">
      <w:pPr>
        <w:pStyle w:val="PargrafodaLista"/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O que você acha que Jesus queria dizer com OS FILHOS DO REINO SERÃO LANÇADOS NAS TREVAS EXTERIORES?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numPr>
          <w:ilvl w:val="0"/>
          <w:numId w:val="19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Logo após Jesus ressuscitar o filho da viúva, diz o texto que O MEDO SE APODEROU DE TODOS. Por que isso, se Jesus fez uma coisa boa</w:t>
      </w:r>
      <w:r>
        <w:rPr>
          <w:rFonts w:ascii="Verdana" w:hAnsi="Verdana" w:cs="Cheltenham-Normal"/>
          <w:color w:val="000000"/>
        </w:rPr>
        <w:t>?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lastRenderedPageBreak/>
        <w:t>João Batista estava preso. Manou dois de seus discípulos perguntar a Jesus “se ele era a pessoa que estavam esperando”. Por que João Batista entrou em dúvida?  E por que Jesus não respondeu diretamente a pergunta?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Na Parábola dos Dois Devedores, o que Jesus queria ensinar para aquele fariseu? 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Diga o que você entendeu sobre AS CONDIÇÕES DA MISSÃO:</w:t>
      </w: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7D06A7" w:rsidRDefault="007D06A7" w:rsidP="007D06A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Default="007D06A7" w:rsidP="007D06A7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7D06A7" w:rsidRPr="00864115" w:rsidRDefault="007D06A7" w:rsidP="00C54E66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7D06A7" w:rsidRPr="00864115" w:rsidSect="002F4A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A83" w:rsidRDefault="00CE3A83">
      <w:r>
        <w:separator/>
      </w:r>
    </w:p>
  </w:endnote>
  <w:endnote w:type="continuationSeparator" w:id="1">
    <w:p w:rsidR="00CE3A83" w:rsidRDefault="00CE3A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heltenham-Norm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E9" w:rsidRDefault="006809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49" w:rsidRDefault="009D5A54" w:rsidP="00FC3DF8">
    <w:pPr>
      <w:rPr>
        <w:sz w:val="20"/>
        <w:szCs w:val="20"/>
      </w:rPr>
    </w:pPr>
    <w:r w:rsidRPr="009D5A54">
      <w:rPr>
        <w:noProof/>
      </w:rPr>
      <w:pict>
        <v:line id="_x0000_s2055" style="position:absolute;z-index:251658240" from="-9pt,3.6pt" to="6in,3.6pt"/>
      </w:pict>
    </w:r>
  </w:p>
  <w:p w:rsidR="006809E9" w:rsidRDefault="006809E9" w:rsidP="006809E9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607049" w:rsidRPr="00271F0E" w:rsidRDefault="00607049" w:rsidP="009B2A61">
    <w:pPr>
      <w:jc w:val="center"/>
      <w:rPr>
        <w:rFonts w:ascii="Verdana" w:hAnsi="Verdana"/>
        <w:sz w:val="20"/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E9" w:rsidRDefault="006809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A83" w:rsidRDefault="00CE3A83">
      <w:r>
        <w:separator/>
      </w:r>
    </w:p>
  </w:footnote>
  <w:footnote w:type="continuationSeparator" w:id="1">
    <w:p w:rsidR="00CE3A83" w:rsidRDefault="00CE3A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E9" w:rsidRDefault="006809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49" w:rsidRDefault="00607049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7049" w:rsidRDefault="009D5A5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E9" w:rsidRDefault="006809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DDC3364"/>
    <w:multiLevelType w:val="hybridMultilevel"/>
    <w:tmpl w:val="3EA82BC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83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50FA3"/>
    <w:rsid w:val="00051EBE"/>
    <w:rsid w:val="00084C55"/>
    <w:rsid w:val="00087955"/>
    <w:rsid w:val="000942AE"/>
    <w:rsid w:val="000A33AF"/>
    <w:rsid w:val="000B5CC4"/>
    <w:rsid w:val="000E751E"/>
    <w:rsid w:val="00114488"/>
    <w:rsid w:val="00126441"/>
    <w:rsid w:val="001333E6"/>
    <w:rsid w:val="00134980"/>
    <w:rsid w:val="001937A9"/>
    <w:rsid w:val="001B26CD"/>
    <w:rsid w:val="001C1326"/>
    <w:rsid w:val="001E15D1"/>
    <w:rsid w:val="001F793B"/>
    <w:rsid w:val="00202649"/>
    <w:rsid w:val="0023641E"/>
    <w:rsid w:val="00264D32"/>
    <w:rsid w:val="00271F0E"/>
    <w:rsid w:val="00277F7C"/>
    <w:rsid w:val="00297976"/>
    <w:rsid w:val="002C207A"/>
    <w:rsid w:val="002C4275"/>
    <w:rsid w:val="002F4AB7"/>
    <w:rsid w:val="00320E1C"/>
    <w:rsid w:val="003A407D"/>
    <w:rsid w:val="003E5263"/>
    <w:rsid w:val="00405A78"/>
    <w:rsid w:val="00407362"/>
    <w:rsid w:val="0041781A"/>
    <w:rsid w:val="00486C08"/>
    <w:rsid w:val="004934D7"/>
    <w:rsid w:val="004A68CD"/>
    <w:rsid w:val="004A6C2E"/>
    <w:rsid w:val="004C62E7"/>
    <w:rsid w:val="004C6895"/>
    <w:rsid w:val="004D53B4"/>
    <w:rsid w:val="004E7A83"/>
    <w:rsid w:val="004F0022"/>
    <w:rsid w:val="004F31BA"/>
    <w:rsid w:val="00512C11"/>
    <w:rsid w:val="00512D94"/>
    <w:rsid w:val="005201B4"/>
    <w:rsid w:val="00544AD5"/>
    <w:rsid w:val="0056527F"/>
    <w:rsid w:val="00576307"/>
    <w:rsid w:val="00594291"/>
    <w:rsid w:val="005A036C"/>
    <w:rsid w:val="005A2C47"/>
    <w:rsid w:val="005A5194"/>
    <w:rsid w:val="005B4621"/>
    <w:rsid w:val="005B70F9"/>
    <w:rsid w:val="005E1295"/>
    <w:rsid w:val="005F1B3C"/>
    <w:rsid w:val="00607049"/>
    <w:rsid w:val="00612425"/>
    <w:rsid w:val="00617019"/>
    <w:rsid w:val="00622776"/>
    <w:rsid w:val="006340FA"/>
    <w:rsid w:val="0065797C"/>
    <w:rsid w:val="00674339"/>
    <w:rsid w:val="006809E9"/>
    <w:rsid w:val="00696FDF"/>
    <w:rsid w:val="006A68EA"/>
    <w:rsid w:val="006A7749"/>
    <w:rsid w:val="006B11C3"/>
    <w:rsid w:val="006E66B9"/>
    <w:rsid w:val="00726BEC"/>
    <w:rsid w:val="00753EA5"/>
    <w:rsid w:val="007746E1"/>
    <w:rsid w:val="007D06A7"/>
    <w:rsid w:val="007E2DE5"/>
    <w:rsid w:val="007E3215"/>
    <w:rsid w:val="00827858"/>
    <w:rsid w:val="008542E1"/>
    <w:rsid w:val="00855815"/>
    <w:rsid w:val="00864115"/>
    <w:rsid w:val="00890294"/>
    <w:rsid w:val="008921CC"/>
    <w:rsid w:val="00922A56"/>
    <w:rsid w:val="0094318C"/>
    <w:rsid w:val="00976744"/>
    <w:rsid w:val="009767BC"/>
    <w:rsid w:val="009B0C54"/>
    <w:rsid w:val="009B26C0"/>
    <w:rsid w:val="009B2A61"/>
    <w:rsid w:val="009C0B24"/>
    <w:rsid w:val="009C4180"/>
    <w:rsid w:val="009D5A54"/>
    <w:rsid w:val="009D7FAE"/>
    <w:rsid w:val="00A11491"/>
    <w:rsid w:val="00A249BD"/>
    <w:rsid w:val="00AA482A"/>
    <w:rsid w:val="00AC3AE3"/>
    <w:rsid w:val="00AC510A"/>
    <w:rsid w:val="00AD6EEF"/>
    <w:rsid w:val="00AF55A3"/>
    <w:rsid w:val="00B072FF"/>
    <w:rsid w:val="00B823FB"/>
    <w:rsid w:val="00B9169B"/>
    <w:rsid w:val="00BA2D0A"/>
    <w:rsid w:val="00BA437B"/>
    <w:rsid w:val="00BB1CFA"/>
    <w:rsid w:val="00BC3F3D"/>
    <w:rsid w:val="00BF309C"/>
    <w:rsid w:val="00C54E66"/>
    <w:rsid w:val="00C6716F"/>
    <w:rsid w:val="00C672A4"/>
    <w:rsid w:val="00C70E37"/>
    <w:rsid w:val="00C76DD2"/>
    <w:rsid w:val="00CB545A"/>
    <w:rsid w:val="00CC6502"/>
    <w:rsid w:val="00CE3A83"/>
    <w:rsid w:val="00CE3BB7"/>
    <w:rsid w:val="00CE679A"/>
    <w:rsid w:val="00CF76A3"/>
    <w:rsid w:val="00D06139"/>
    <w:rsid w:val="00D12529"/>
    <w:rsid w:val="00D37C3A"/>
    <w:rsid w:val="00D54E55"/>
    <w:rsid w:val="00DB45DB"/>
    <w:rsid w:val="00E067A1"/>
    <w:rsid w:val="00E07883"/>
    <w:rsid w:val="00E13B3D"/>
    <w:rsid w:val="00E278E1"/>
    <w:rsid w:val="00E44D1D"/>
    <w:rsid w:val="00E5569F"/>
    <w:rsid w:val="00E622E0"/>
    <w:rsid w:val="00E656A4"/>
    <w:rsid w:val="00E74B0B"/>
    <w:rsid w:val="00EA7087"/>
    <w:rsid w:val="00EC11F7"/>
    <w:rsid w:val="00ED758E"/>
    <w:rsid w:val="00F15AF0"/>
    <w:rsid w:val="00F16058"/>
    <w:rsid w:val="00F526D3"/>
    <w:rsid w:val="00F577B5"/>
    <w:rsid w:val="00F6747B"/>
    <w:rsid w:val="00F87702"/>
    <w:rsid w:val="00FB3208"/>
    <w:rsid w:val="00FC3DF8"/>
    <w:rsid w:val="00FD6630"/>
    <w:rsid w:val="00FE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7D06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C5ECA-65CD-426A-A035-1ABDC8C8E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1827</Words>
  <Characters>9868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8</cp:revision>
  <dcterms:created xsi:type="dcterms:W3CDTF">2020-03-31T01:13:00Z</dcterms:created>
  <dcterms:modified xsi:type="dcterms:W3CDTF">2024-11-26T10:49:00Z</dcterms:modified>
</cp:coreProperties>
</file>