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09C" w:rsidRPr="00264D32" w:rsidRDefault="00F526D3" w:rsidP="00BF309C">
      <w:pPr>
        <w:jc w:val="center"/>
        <w:rPr>
          <w:rFonts w:ascii="Verdana" w:hAnsi="Verdana"/>
          <w:b/>
          <w:bCs/>
          <w:u w:val="single"/>
        </w:rPr>
      </w:pPr>
      <w:r w:rsidRPr="00264D32">
        <w:rPr>
          <w:rFonts w:ascii="Verdana" w:hAnsi="Verdana"/>
          <w:b/>
          <w:bCs/>
          <w:u w:val="single"/>
        </w:rPr>
        <w:t>A VIDA E OBRA DE JESUS</w:t>
      </w:r>
      <w:r w:rsidR="00BF309C" w:rsidRPr="00264D32">
        <w:rPr>
          <w:rFonts w:ascii="Verdana" w:hAnsi="Verdana"/>
          <w:b/>
          <w:bCs/>
          <w:u w:val="single"/>
        </w:rPr>
        <w:t xml:space="preserve"> - AULA 0</w:t>
      </w:r>
      <w:r w:rsidR="001333E6">
        <w:rPr>
          <w:rFonts w:ascii="Verdana" w:hAnsi="Verdana"/>
          <w:b/>
          <w:bCs/>
          <w:u w:val="single"/>
        </w:rPr>
        <w:t>9</w:t>
      </w:r>
    </w:p>
    <w:p w:rsidR="00576307" w:rsidRPr="00264D32" w:rsidRDefault="00576307" w:rsidP="002F4AB7">
      <w:pPr>
        <w:jc w:val="both"/>
        <w:rPr>
          <w:rFonts w:ascii="Verdana" w:hAnsi="Verdana"/>
        </w:rPr>
      </w:pPr>
    </w:p>
    <w:p w:rsidR="005B70F9" w:rsidRPr="002C4275" w:rsidRDefault="005B70F9" w:rsidP="005B70F9">
      <w:pPr>
        <w:autoSpaceDE w:val="0"/>
        <w:autoSpaceDN w:val="0"/>
        <w:adjustRightInd w:val="0"/>
        <w:rPr>
          <w:rFonts w:ascii="Verdana" w:hAnsi="Verdana" w:cs="Cheltenham-Normal-SC700"/>
          <w:color w:val="000000"/>
          <w:lang w:val="en-US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0171F8">
        <w:rPr>
          <w:rFonts w:ascii="Verdana" w:hAnsi="Verdana" w:cs="Cheltenham-Normal-SC700"/>
          <w:b/>
          <w:color w:val="000000"/>
        </w:rPr>
        <w:t>O Sermão da Montanha</w:t>
      </w:r>
    </w:p>
    <w:p w:rsidR="002C4275" w:rsidRPr="000171F8" w:rsidRDefault="002C4275" w:rsidP="002C4275">
      <w:pPr>
        <w:autoSpaceDE w:val="0"/>
        <w:autoSpaceDN w:val="0"/>
        <w:adjustRightInd w:val="0"/>
        <w:jc w:val="center"/>
        <w:rPr>
          <w:rFonts w:ascii="Verdana" w:hAnsi="Verdana" w:cs="Cheltenham-Normal-SC700"/>
          <w:color w:val="000000"/>
        </w:rPr>
      </w:pPr>
      <w:r w:rsidRPr="000171F8">
        <w:rPr>
          <w:rFonts w:ascii="Verdana" w:hAnsi="Verdana" w:cs="Cheltenham-Normal-SC700"/>
          <w:color w:val="000000"/>
        </w:rPr>
        <w:t>(</w:t>
      </w:r>
      <w:r w:rsidRPr="000171F8">
        <w:rPr>
          <w:rFonts w:ascii="Verdana" w:hAnsi="Verdana" w:cs="Cheltenham-Normal"/>
        </w:rPr>
        <w:t>Mt 5:1, Lc 6:20a, Mt 5:2, Lc 6:20b-21, Mt 5:3-11, Lc 6:22, Mt 5:12)</w:t>
      </w: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-SC700"/>
          <w:color w:val="000000"/>
        </w:rPr>
        <w:t>Jesus</w:t>
      </w:r>
      <w:r w:rsidRPr="000171F8">
        <w:rPr>
          <w:rFonts w:ascii="Verdana" w:hAnsi="Verdana" w:cs="Cheltenham-Normal"/>
          <w:color w:val="000000"/>
        </w:rPr>
        <w:t>, pois, vendo as multidões, subiu ao monte. E, tendo se assentado, aproximaram-se os Seus discípulos. Então, levantando Ele os olhos para os Seus discípulos, pôs-Se a ensiná-los, dizendo:</w:t>
      </w: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-SC700"/>
          <w:color w:val="000000"/>
        </w:rPr>
        <w:t xml:space="preserve">Bem-aventurados </w:t>
      </w:r>
      <w:r w:rsidRPr="000171F8">
        <w:rPr>
          <w:rFonts w:ascii="Verdana" w:hAnsi="Verdana" w:cs="Cheltenham-Normal"/>
          <w:color w:val="000000"/>
        </w:rPr>
        <w:t>vós, os pobres, porque vosso é o Reino de Deus.</w:t>
      </w: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-SC700"/>
          <w:color w:val="000000"/>
        </w:rPr>
        <w:t xml:space="preserve">Bem-aventurados </w:t>
      </w:r>
      <w:r w:rsidRPr="000171F8">
        <w:rPr>
          <w:rFonts w:ascii="Verdana" w:hAnsi="Verdana" w:cs="Cheltenham-Normal"/>
          <w:color w:val="000000"/>
        </w:rPr>
        <w:t>vós, que agora tendes fome, porque sereis fartos.</w:t>
      </w: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-SC700"/>
          <w:color w:val="000000"/>
        </w:rPr>
        <w:t xml:space="preserve">Bem-aventurados </w:t>
      </w:r>
      <w:r w:rsidRPr="000171F8">
        <w:rPr>
          <w:rFonts w:ascii="Verdana" w:hAnsi="Verdana" w:cs="Cheltenham-Normal"/>
          <w:color w:val="000000"/>
        </w:rPr>
        <w:t>vós, que agora chorais, porque haveis de rir.</w:t>
      </w: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-SC700"/>
          <w:color w:val="000000"/>
        </w:rPr>
        <w:t xml:space="preserve">Bem-aventurados </w:t>
      </w:r>
      <w:r w:rsidRPr="000171F8">
        <w:rPr>
          <w:rFonts w:ascii="Verdana" w:hAnsi="Verdana" w:cs="Cheltenham-Normal"/>
          <w:color w:val="000000"/>
        </w:rPr>
        <w:t>os humildes de espírito, porque deles é o Reino dos Céus.</w:t>
      </w: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-SC700"/>
          <w:color w:val="000000"/>
        </w:rPr>
        <w:t xml:space="preserve">Bem-aventurados </w:t>
      </w:r>
      <w:r w:rsidRPr="000171F8">
        <w:rPr>
          <w:rFonts w:ascii="Verdana" w:hAnsi="Verdana" w:cs="Cheltenham-Normal"/>
          <w:color w:val="000000"/>
        </w:rPr>
        <w:t>todos os que choram, porque serão consolados.</w:t>
      </w: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-SC700"/>
          <w:color w:val="000000"/>
        </w:rPr>
        <w:t xml:space="preserve">Bem-aventurados </w:t>
      </w:r>
      <w:r w:rsidRPr="000171F8">
        <w:rPr>
          <w:rFonts w:ascii="Verdana" w:hAnsi="Verdana" w:cs="Cheltenham-Normal"/>
          <w:color w:val="000000"/>
        </w:rPr>
        <w:t>os mansos, porque herdarão a Terra.</w:t>
      </w: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-SC700"/>
          <w:color w:val="000000"/>
        </w:rPr>
        <w:t xml:space="preserve">Bem-aventurados </w:t>
      </w:r>
      <w:r w:rsidRPr="000171F8">
        <w:rPr>
          <w:rFonts w:ascii="Verdana" w:hAnsi="Verdana" w:cs="Cheltenham-Normal"/>
          <w:color w:val="000000"/>
        </w:rPr>
        <w:t>os que tem fome e sede de justiça porque serão fartos.</w:t>
      </w: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-SC700"/>
          <w:color w:val="000000"/>
        </w:rPr>
        <w:t xml:space="preserve">Bem-aventurados </w:t>
      </w:r>
      <w:r w:rsidRPr="000171F8">
        <w:rPr>
          <w:rFonts w:ascii="Verdana" w:hAnsi="Verdana" w:cs="Cheltenham-Normal"/>
          <w:color w:val="000000"/>
        </w:rPr>
        <w:t>os misericordiosos, porque alcançarão misericórdia.</w:t>
      </w: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-SC700"/>
          <w:color w:val="000000"/>
        </w:rPr>
        <w:t xml:space="preserve">Bem-aventurados </w:t>
      </w:r>
      <w:r w:rsidRPr="000171F8">
        <w:rPr>
          <w:rFonts w:ascii="Verdana" w:hAnsi="Verdana" w:cs="Cheltenham-Normal"/>
          <w:color w:val="000000"/>
        </w:rPr>
        <w:t>os limpos de coração, porque verão a Deus.</w:t>
      </w: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-SC700"/>
          <w:color w:val="000000"/>
        </w:rPr>
        <w:t xml:space="preserve">Bem-aventurados </w:t>
      </w:r>
      <w:r w:rsidRPr="000171F8">
        <w:rPr>
          <w:rFonts w:ascii="Verdana" w:hAnsi="Verdana" w:cs="Cheltenham-Normal"/>
          <w:color w:val="000000"/>
        </w:rPr>
        <w:t>os pacificadores, porque serão chamados filhos de Deus.</w:t>
      </w: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-Bold"/>
          <w:b/>
          <w:bCs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-SC700"/>
          <w:color w:val="000000"/>
        </w:rPr>
        <w:t xml:space="preserve">Bem-aventurados </w:t>
      </w:r>
      <w:r w:rsidRPr="000171F8">
        <w:rPr>
          <w:rFonts w:ascii="Verdana" w:hAnsi="Verdana" w:cs="Cheltenham-Normal"/>
          <w:color w:val="000000"/>
        </w:rPr>
        <w:t>os que são perseguidos por causa da Justiça, porque deles é o Reino dos Céus.</w:t>
      </w: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-SC700"/>
          <w:color w:val="000000"/>
        </w:rPr>
        <w:t xml:space="preserve">Bem-aventurados </w:t>
      </w:r>
      <w:r w:rsidRPr="000171F8">
        <w:rPr>
          <w:rFonts w:ascii="Verdana" w:hAnsi="Verdana" w:cs="Cheltenham-Normal"/>
          <w:color w:val="000000"/>
        </w:rPr>
        <w:t>sois vós, quando vos injuriarem e perseguirem e, mentindo, disserem todo mal contra vós, por Minha causa.</w:t>
      </w: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-SC700"/>
          <w:color w:val="000000"/>
        </w:rPr>
        <w:t xml:space="preserve">Bem-aventurados </w:t>
      </w:r>
      <w:r w:rsidRPr="000171F8">
        <w:rPr>
          <w:rFonts w:ascii="Verdana" w:hAnsi="Verdana" w:cs="Cheltenham-Normal"/>
          <w:color w:val="000000"/>
        </w:rPr>
        <w:t>sereis quando os homens vos odiarem, e quando vos expulsarem da sua companhia, e rejeitarem o vosso nome como indigno, por causa do Filho do Homem.</w:t>
      </w: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-SC700"/>
          <w:color w:val="000000"/>
        </w:rPr>
        <w:t>Alegrai-vos e exultai</w:t>
      </w:r>
      <w:r w:rsidRPr="000171F8">
        <w:rPr>
          <w:rFonts w:ascii="Verdana" w:hAnsi="Verdana" w:cs="Cheltenham-Normal"/>
          <w:color w:val="000000"/>
        </w:rPr>
        <w:t>, porque é grande o vosso galardão nos Céus; porque assim perseguiram aos profetas que foram antes de vós.</w:t>
      </w: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0171F8">
        <w:rPr>
          <w:rFonts w:ascii="Verdana" w:hAnsi="Verdana" w:cs="Cheltenham-Normal-SC700"/>
          <w:b/>
          <w:color w:val="000000"/>
        </w:rPr>
        <w:lastRenderedPageBreak/>
        <w:t>Os Ais</w:t>
      </w:r>
    </w:p>
    <w:p w:rsidR="002C4275" w:rsidRPr="000171F8" w:rsidRDefault="002C4275" w:rsidP="002C4275">
      <w:pPr>
        <w:autoSpaceDE w:val="0"/>
        <w:autoSpaceDN w:val="0"/>
        <w:adjustRightInd w:val="0"/>
        <w:jc w:val="center"/>
        <w:rPr>
          <w:rFonts w:ascii="Verdana" w:hAnsi="Verdana" w:cs="Cheltenham-Normal-SC700"/>
          <w:color w:val="000000"/>
        </w:rPr>
      </w:pPr>
      <w:r w:rsidRPr="000171F8">
        <w:rPr>
          <w:rFonts w:ascii="Verdana" w:hAnsi="Verdana" w:cs="Cheltenham-Normal-SC700"/>
          <w:color w:val="000000"/>
        </w:rPr>
        <w:t>(</w:t>
      </w:r>
      <w:r w:rsidRPr="000171F8">
        <w:rPr>
          <w:rFonts w:ascii="Verdana" w:hAnsi="Verdana" w:cs="Cheltenham-Normal"/>
        </w:rPr>
        <w:t>Lc 6:24-26</w:t>
      </w:r>
      <w:r w:rsidRPr="000171F8">
        <w:rPr>
          <w:rFonts w:ascii="Verdana" w:hAnsi="Verdana" w:cs="Cheltenham-Normal-SC700"/>
          <w:color w:val="000000"/>
        </w:rPr>
        <w:t>)</w:t>
      </w: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t>Mas ai de vós que sois ricos! Porque já recebestes a vossa consolação.</w:t>
      </w: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t>Ai de vós, os que agora estais fartos! Porque tereis fome.</w:t>
      </w: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t>Ai de vós, os que agora rides! Porque vos lamentareis e chorareis.</w:t>
      </w: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t>Ai de vós, quando todos os homens vos louvarem! Porque assim faziam os seus pais aos falsos profetas.</w:t>
      </w: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0171F8">
        <w:rPr>
          <w:rFonts w:ascii="Verdana" w:hAnsi="Verdana" w:cs="Cheltenham-Normal-SC700"/>
          <w:b/>
          <w:color w:val="000000"/>
        </w:rPr>
        <w:t>O Sal da Terra</w:t>
      </w:r>
    </w:p>
    <w:p w:rsidR="002C4275" w:rsidRPr="000171F8" w:rsidRDefault="002C4275" w:rsidP="002C4275">
      <w:pPr>
        <w:autoSpaceDE w:val="0"/>
        <w:autoSpaceDN w:val="0"/>
        <w:adjustRightInd w:val="0"/>
        <w:jc w:val="center"/>
        <w:rPr>
          <w:rFonts w:ascii="Verdana" w:hAnsi="Verdana" w:cs="Cheltenham-Normal"/>
          <w:lang w:val="en-US"/>
        </w:rPr>
      </w:pPr>
      <w:r w:rsidRPr="000171F8">
        <w:rPr>
          <w:rFonts w:ascii="Verdana" w:hAnsi="Verdana" w:cs="Cheltenham-Normal-SC700"/>
          <w:color w:val="000000"/>
          <w:lang w:val="en-US"/>
        </w:rPr>
        <w:t>(</w:t>
      </w:r>
      <w:r w:rsidRPr="000171F8">
        <w:rPr>
          <w:rFonts w:ascii="Verdana" w:hAnsi="Verdana" w:cs="Cheltenham-Normal"/>
          <w:lang w:val="en-US"/>
        </w:rPr>
        <w:t>Mc 9:49-50, Mt 5:13a, Lc 14:34, Mt 5:13b, Lc 14:35, Mt 5:13b, Mc 9:50b, Lc 14:35b</w:t>
      </w:r>
      <w:r w:rsidRPr="000171F8">
        <w:rPr>
          <w:rFonts w:ascii="Verdana" w:hAnsi="Verdana" w:cs="Cheltenham-Normal-SC700"/>
          <w:color w:val="000000"/>
          <w:lang w:val="en-US"/>
        </w:rPr>
        <w:t>)</w:t>
      </w: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  <w:lang w:val="en-US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t>Porque cada um será salgado com fogo e cada sacrifício será salgado com sal.</w:t>
      </w: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t>Bom é o sal. Mas, se o sal se tornar insípido, com que o haveis de temperar?</w:t>
      </w: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t>Vós sois o sal da terra. Mas se o sal se degenerar, com que se há de restaurar-lhe o sabor? Para nada mais presta: nem para a terra nem para o monturo, senão para ser lançado fora e ser pisado pelos homens.</w:t>
      </w: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t>Tende sal em vós mesmos e guardai a paz uns com os outros.</w:t>
      </w: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t>Quem tem ouvidos para ouvir, ouça.</w:t>
      </w: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2C4275" w:rsidRPr="000171F8" w:rsidRDefault="002C4275" w:rsidP="001C1326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0171F8">
        <w:rPr>
          <w:rFonts w:ascii="Verdana" w:hAnsi="Verdana" w:cs="Cheltenham-Normal-SC700"/>
          <w:b/>
          <w:color w:val="000000"/>
        </w:rPr>
        <w:t>A Luz do Mundo</w:t>
      </w:r>
    </w:p>
    <w:p w:rsidR="001C1326" w:rsidRPr="000171F8" w:rsidRDefault="001C1326" w:rsidP="001C1326">
      <w:pPr>
        <w:autoSpaceDE w:val="0"/>
        <w:autoSpaceDN w:val="0"/>
        <w:adjustRightInd w:val="0"/>
        <w:jc w:val="center"/>
        <w:rPr>
          <w:rFonts w:ascii="Verdana" w:hAnsi="Verdana" w:cs="Cheltenham-Normal"/>
          <w:lang w:val="en-US"/>
        </w:rPr>
      </w:pPr>
      <w:r w:rsidRPr="000171F8">
        <w:rPr>
          <w:rFonts w:ascii="Verdana" w:hAnsi="Verdana" w:cs="Cheltenham-Normal-SC700"/>
          <w:color w:val="000000"/>
          <w:lang w:val="en-US"/>
        </w:rPr>
        <w:t>(</w:t>
      </w:r>
      <w:r w:rsidRPr="000171F8">
        <w:rPr>
          <w:rFonts w:ascii="Verdana" w:hAnsi="Verdana" w:cs="Cheltenham-Normal"/>
          <w:lang w:val="en-US"/>
        </w:rPr>
        <w:t>Mt 5:14, Lc 8:16a, Mt 5:15a, Lc 8:16b, Mt 5:15b-16, Mc 4:22, Lc 8:17b, Mc 4:23</w:t>
      </w:r>
      <w:r w:rsidRPr="000171F8">
        <w:rPr>
          <w:rFonts w:ascii="Verdana" w:hAnsi="Verdana" w:cs="Cheltenham-Normal-SC700"/>
          <w:color w:val="000000"/>
          <w:lang w:val="en-US"/>
        </w:rPr>
        <w:t>)</w:t>
      </w:r>
    </w:p>
    <w:p w:rsidR="001C1326" w:rsidRPr="000171F8" w:rsidRDefault="001C1326" w:rsidP="002C4275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  <w:lang w:val="en-US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t>Vós sois a luz do Mundo. Não se pode esconder uma cidade</w:t>
      </w:r>
      <w:r w:rsidR="001C1326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edificada sobre um monte. Ninguém, pois, acende uma candeia e a cobre com algum vaso ou a põe debaixo da cama. Nem os que acendem</w:t>
      </w:r>
      <w:r w:rsidR="001C1326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uma candeia a colocam debaixo do alqueire, mas põem-na no</w:t>
      </w:r>
      <w:r w:rsidR="001C1326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velador, para que os que entram vejam a luz e assim ilumina a</w:t>
      </w:r>
      <w:r w:rsidR="001C1326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todos que estão na casa. Assim resplandeça a vossa luz diante dos</w:t>
      </w:r>
      <w:r w:rsidR="001C1326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homens, para que vejam as vossas boas obras e glorifiquem a Vosso</w:t>
      </w:r>
      <w:r w:rsidR="001C1326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Pai, que está nos Céus. Porque nada há encoberto que não haja</w:t>
      </w:r>
      <w:r w:rsidR="001C1326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de ser manifesto; nem coisa escondida que não haja de saber-se</w:t>
      </w:r>
      <w:r w:rsidR="001C1326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ou vir à luz. Se alguém tem ouvidos para ouvir, ouça.</w:t>
      </w:r>
    </w:p>
    <w:p w:rsidR="001C1326" w:rsidRPr="000171F8" w:rsidRDefault="001C1326" w:rsidP="002C4275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0171F8" w:rsidRDefault="000171F8" w:rsidP="001C1326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</w:p>
    <w:p w:rsidR="000171F8" w:rsidRDefault="000171F8" w:rsidP="001C1326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</w:p>
    <w:p w:rsidR="000171F8" w:rsidRDefault="000171F8" w:rsidP="001C1326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</w:p>
    <w:p w:rsidR="002C4275" w:rsidRPr="000171F8" w:rsidRDefault="002C4275" w:rsidP="001C1326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0171F8">
        <w:rPr>
          <w:rFonts w:ascii="Verdana" w:hAnsi="Verdana" w:cs="Cheltenham-Normal-SC700"/>
          <w:b/>
          <w:color w:val="000000"/>
        </w:rPr>
        <w:lastRenderedPageBreak/>
        <w:t>Jesus veio cumprir a Lei</w:t>
      </w:r>
    </w:p>
    <w:p w:rsidR="001C1326" w:rsidRPr="000171F8" w:rsidRDefault="001C1326" w:rsidP="001C1326">
      <w:pPr>
        <w:autoSpaceDE w:val="0"/>
        <w:autoSpaceDN w:val="0"/>
        <w:adjustRightInd w:val="0"/>
        <w:jc w:val="center"/>
        <w:rPr>
          <w:rFonts w:ascii="Verdana" w:hAnsi="Verdana" w:cs="Cheltenham-Normal-SC700"/>
          <w:color w:val="000000"/>
        </w:rPr>
      </w:pPr>
      <w:r w:rsidRPr="000171F8">
        <w:rPr>
          <w:rFonts w:ascii="Verdana" w:hAnsi="Verdana" w:cs="Cheltenham-Normal-SC700"/>
          <w:color w:val="000000"/>
        </w:rPr>
        <w:t>(</w:t>
      </w:r>
      <w:r w:rsidRPr="000171F8">
        <w:rPr>
          <w:rFonts w:ascii="Verdana" w:hAnsi="Verdana" w:cs="Cheltenham-Normal"/>
        </w:rPr>
        <w:t>Mt 5:17-18, Lc 17:17, Mt 5:19-20</w:t>
      </w:r>
      <w:r w:rsidRPr="000171F8">
        <w:rPr>
          <w:rFonts w:ascii="Verdana" w:hAnsi="Verdana" w:cs="Cheltenham-Normal-SC700"/>
          <w:color w:val="000000"/>
        </w:rPr>
        <w:t>)</w:t>
      </w:r>
    </w:p>
    <w:p w:rsidR="001C1326" w:rsidRPr="000171F8" w:rsidRDefault="001C1326" w:rsidP="002C4275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1C1326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t>Não penseis que vim destruir a Lei ou os Profetas. Não vim</w:t>
      </w:r>
      <w:r w:rsidR="001C1326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destruir, mas cumprir. Porque em verdade vos digo que, até que o</w:t>
      </w:r>
      <w:r w:rsidR="001C1326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Céu e a Terra passem, de modo nenhum passará da Lei um só jota</w:t>
      </w:r>
      <w:r w:rsidR="001C1326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ou um só til, até que tudo seja cumprido. É, porém, mais fácil passar</w:t>
      </w:r>
      <w:r w:rsidR="001C1326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o Céu e a Terra do que cair um til da Lei. Qualquer, pois, que violar</w:t>
      </w:r>
      <w:r w:rsidR="001C1326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um destes mandamentos, por menor que seja, e assim ensinar aos</w:t>
      </w:r>
      <w:r w:rsidR="001C1326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homens, será chamado o menor no Reino dos Céus. Aquele, porém,</w:t>
      </w:r>
      <w:r w:rsidR="001C1326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que os cumprir e ensinar será chamado grande no Reino dos Céus.</w:t>
      </w:r>
      <w:r w:rsidR="001C1326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Pois eu vos digo que, se a vossa justiça não exceder a dos escribas e</w:t>
      </w:r>
      <w:r w:rsidR="001C1326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fariseus, de modo nenhum entrareis no Reino dos Céus.</w:t>
      </w:r>
    </w:p>
    <w:p w:rsidR="001C1326" w:rsidRPr="000171F8" w:rsidRDefault="001C1326" w:rsidP="002C4275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2C4275" w:rsidRPr="000171F8" w:rsidRDefault="002C4275" w:rsidP="001C1326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0171F8">
        <w:rPr>
          <w:rFonts w:ascii="Verdana" w:hAnsi="Verdana" w:cs="Cheltenham-Normal-SC700"/>
          <w:b/>
          <w:color w:val="000000"/>
        </w:rPr>
        <w:t>A Justiça do Reino</w:t>
      </w:r>
    </w:p>
    <w:p w:rsidR="001C1326" w:rsidRPr="000171F8" w:rsidRDefault="001C1326" w:rsidP="000171F8">
      <w:pPr>
        <w:autoSpaceDE w:val="0"/>
        <w:autoSpaceDN w:val="0"/>
        <w:adjustRightInd w:val="0"/>
        <w:jc w:val="center"/>
        <w:rPr>
          <w:rFonts w:ascii="Verdana" w:hAnsi="Verdana" w:cs="Cheltenham-Normal-SC700"/>
          <w:color w:val="000000"/>
        </w:rPr>
      </w:pPr>
      <w:r w:rsidRPr="000171F8">
        <w:rPr>
          <w:rFonts w:ascii="Verdana" w:hAnsi="Verdana" w:cs="Cheltenham-Normal-SC700"/>
          <w:color w:val="000000"/>
        </w:rPr>
        <w:t>(</w:t>
      </w:r>
      <w:r w:rsidRPr="000171F8">
        <w:rPr>
          <w:rFonts w:ascii="Verdana" w:hAnsi="Verdana" w:cs="Cheltenham-Normal"/>
        </w:rPr>
        <w:t>Mt 5:21-22</w:t>
      </w:r>
      <w:r w:rsidRPr="000171F8">
        <w:rPr>
          <w:rFonts w:ascii="Verdana" w:hAnsi="Verdana" w:cs="Cheltenham-Normal-SC700"/>
          <w:color w:val="000000"/>
        </w:rPr>
        <w:t>)</w:t>
      </w:r>
    </w:p>
    <w:p w:rsidR="001C1326" w:rsidRPr="000171F8" w:rsidRDefault="001C1326" w:rsidP="002C4275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t>Ouvistes que foi dito aos antigos: “Não matarás”; e, “Quem</w:t>
      </w:r>
      <w:r w:rsidR="001C1326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matar será réu de Juízo”.</w:t>
      </w:r>
    </w:p>
    <w:p w:rsidR="001C1326" w:rsidRPr="000171F8" w:rsidRDefault="001C1326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t>Eu, porém, vos digo que todo aquele que, sem motivo, seencolerizar contra seu irmão, será réu de Juízo. E quem disser a</w:t>
      </w:r>
      <w:r w:rsidR="001C1326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seu irmão: “Raca”, será ré</w:t>
      </w:r>
      <w:r w:rsidR="001C1326" w:rsidRPr="000171F8">
        <w:rPr>
          <w:rFonts w:ascii="Verdana" w:hAnsi="Verdana" w:cs="Cheltenham-Normal"/>
          <w:color w:val="000000"/>
        </w:rPr>
        <w:t xml:space="preserve">u diante do </w:t>
      </w:r>
      <w:r w:rsidRPr="000171F8">
        <w:rPr>
          <w:rFonts w:ascii="Verdana" w:hAnsi="Verdana" w:cs="Cheltenham-Normal"/>
          <w:color w:val="000000"/>
        </w:rPr>
        <w:t>Sinédrio. E quem lhe disser:</w:t>
      </w:r>
      <w:r w:rsidR="001C1326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“Tolo”, será réu do fogo do Inferno.</w:t>
      </w:r>
    </w:p>
    <w:p w:rsidR="001C1326" w:rsidRPr="000171F8" w:rsidRDefault="001C1326" w:rsidP="002C4275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1C1326" w:rsidRPr="000171F8" w:rsidRDefault="001C1326" w:rsidP="002C4275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2C4275" w:rsidRPr="000171F8" w:rsidRDefault="002C4275" w:rsidP="001C1326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0171F8">
        <w:rPr>
          <w:rFonts w:ascii="Verdana" w:hAnsi="Verdana" w:cs="Cheltenham-Normal-SC700"/>
          <w:b/>
          <w:color w:val="000000"/>
        </w:rPr>
        <w:t>Oferta e Conciliação</w:t>
      </w:r>
    </w:p>
    <w:p w:rsidR="001C1326" w:rsidRPr="000171F8" w:rsidRDefault="001C1326" w:rsidP="001C1326">
      <w:pPr>
        <w:autoSpaceDE w:val="0"/>
        <w:autoSpaceDN w:val="0"/>
        <w:adjustRightInd w:val="0"/>
        <w:jc w:val="center"/>
        <w:rPr>
          <w:rFonts w:ascii="Verdana" w:hAnsi="Verdana" w:cs="Cheltenham-Normal"/>
          <w:lang w:val="en-US"/>
        </w:rPr>
      </w:pPr>
      <w:r w:rsidRPr="000171F8">
        <w:rPr>
          <w:rFonts w:ascii="Verdana" w:hAnsi="Verdana" w:cs="Cheltenham-Normal-SC700"/>
          <w:color w:val="000000"/>
          <w:lang w:val="en-US"/>
        </w:rPr>
        <w:t>(</w:t>
      </w:r>
      <w:r w:rsidRPr="000171F8">
        <w:rPr>
          <w:rFonts w:ascii="Verdana" w:hAnsi="Verdana" w:cs="Cheltenham-Normal"/>
          <w:lang w:val="en-US"/>
        </w:rPr>
        <w:t>Mt 5:23-25a, Lc 12:58a, Mt 5:25b, Lc 12:58b, Mt 5:25c, Lc 12:58c, Mt 5:26</w:t>
      </w:r>
      <w:r w:rsidRPr="000171F8">
        <w:rPr>
          <w:rFonts w:ascii="Verdana" w:hAnsi="Verdana" w:cs="Cheltenham-Normal-SC700"/>
          <w:color w:val="000000"/>
          <w:lang w:val="en-US"/>
        </w:rPr>
        <w:t>)</w:t>
      </w:r>
    </w:p>
    <w:p w:rsidR="001C1326" w:rsidRPr="000171F8" w:rsidRDefault="001C1326" w:rsidP="002C4275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  <w:lang w:val="en-US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t>Portanto, se estiveres apresentando a tua oferta no altar, e</w:t>
      </w:r>
      <w:r w:rsidR="001C1326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aí te lembrares de que teu irmão tem alguma coisa contra ti, deixa</w:t>
      </w:r>
      <w:r w:rsidR="001C1326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ali diante do altar a tua oferta e vai conciliar-te primeiro com teu irmão. E depo</w:t>
      </w:r>
      <w:r w:rsidR="001C1326" w:rsidRPr="000171F8">
        <w:rPr>
          <w:rFonts w:ascii="Verdana" w:hAnsi="Verdana" w:cs="Cheltenham-Normal"/>
          <w:color w:val="000000"/>
        </w:rPr>
        <w:t xml:space="preserve">is vem apresentar a tua oferta. </w:t>
      </w:r>
      <w:r w:rsidRPr="000171F8">
        <w:rPr>
          <w:rFonts w:ascii="Verdana" w:hAnsi="Verdana" w:cs="Cheltenham-Normal"/>
          <w:color w:val="000000"/>
        </w:rPr>
        <w:t>Concilia-te depressa</w:t>
      </w:r>
      <w:r w:rsidR="001C1326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e procura fazer as pazes com o teu adversário, enquanto estás</w:t>
      </w:r>
      <w:r w:rsidR="001C1326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no caminho com ele ao magistrado. Para que não aconteça que o</w:t>
      </w:r>
      <w:r w:rsidR="001C1326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adversário te arraste ao juiz, e o juiz te entregue ao meirinho, e o</w:t>
      </w:r>
      <w:r w:rsidR="001C1326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meirinho te lance na prisão. Em verdade te digo que de maneira</w:t>
      </w:r>
      <w:r w:rsidR="001C1326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nenhuma sairás dali, enquanto não pagares o último ceitil.</w:t>
      </w:r>
    </w:p>
    <w:p w:rsidR="001C1326" w:rsidRPr="000171F8" w:rsidRDefault="001C1326" w:rsidP="002C4275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2C4275" w:rsidRPr="000171F8" w:rsidRDefault="002C4275" w:rsidP="001C1326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0171F8">
        <w:rPr>
          <w:rFonts w:ascii="Verdana" w:hAnsi="Verdana" w:cs="Cheltenham-Normal-SC700"/>
          <w:b/>
          <w:color w:val="000000"/>
        </w:rPr>
        <w:t>Sobre o Adultério</w:t>
      </w:r>
    </w:p>
    <w:p w:rsidR="001C1326" w:rsidRPr="000171F8" w:rsidRDefault="001C1326" w:rsidP="001C1326">
      <w:pPr>
        <w:autoSpaceDE w:val="0"/>
        <w:autoSpaceDN w:val="0"/>
        <w:adjustRightInd w:val="0"/>
        <w:jc w:val="center"/>
        <w:rPr>
          <w:rFonts w:ascii="Verdana" w:hAnsi="Verdana" w:cs="Cheltenham-Normal"/>
          <w:lang w:val="en-US"/>
        </w:rPr>
      </w:pPr>
      <w:r w:rsidRPr="000171F8">
        <w:rPr>
          <w:rFonts w:ascii="Verdana" w:hAnsi="Verdana" w:cs="Cheltenham-Normal-SC700"/>
          <w:color w:val="000000"/>
          <w:lang w:val="en-US"/>
        </w:rPr>
        <w:t>(</w:t>
      </w:r>
      <w:r w:rsidRPr="000171F8">
        <w:rPr>
          <w:rFonts w:ascii="Verdana" w:hAnsi="Verdana" w:cs="Cheltenham-Normal"/>
          <w:lang w:val="en-US"/>
        </w:rPr>
        <w:t>Mt 5:27-29, Mc 9:47b-48, Mt 5:30a, Mc 9:43b-45a, Mt 18:8b, Mc 9:46, Mt 5:30b</w:t>
      </w:r>
      <w:r w:rsidRPr="000171F8">
        <w:rPr>
          <w:rFonts w:ascii="Verdana" w:hAnsi="Verdana" w:cs="Cheltenham-Normal-SC700"/>
          <w:color w:val="000000"/>
          <w:lang w:val="en-US"/>
        </w:rPr>
        <w:t>)</w:t>
      </w:r>
    </w:p>
    <w:p w:rsidR="001C1326" w:rsidRPr="000171F8" w:rsidRDefault="001C1326" w:rsidP="002C4275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  <w:lang w:val="en-US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t>Ouvistes que foi dito: “Não adulterarás”. Eu, porém, vos digo</w:t>
      </w:r>
      <w:r w:rsidR="001C1326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que todo aquele que olhar para uma mulher para a cobiçar, já em</w:t>
      </w:r>
      <w:r w:rsidR="001C1326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seu coração cometeu adultério com ela. Portanto, se o teu olho</w:t>
      </w:r>
      <w:r w:rsidR="001C1326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direito te escandalizar, arranca-o e atira-o para longe de ti; melhor</w:t>
      </w:r>
      <w:r w:rsidR="001C1326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 xml:space="preserve">é entrares no Reino de Deus com um só olho do </w:t>
      </w:r>
      <w:r w:rsidRPr="000171F8">
        <w:rPr>
          <w:rFonts w:ascii="Verdana" w:hAnsi="Verdana" w:cs="Cheltenham-Normal"/>
          <w:color w:val="000000"/>
        </w:rPr>
        <w:lastRenderedPageBreak/>
        <w:t>que, tendo dois</w:t>
      </w:r>
      <w:r w:rsidR="001C1326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olhos, seres lançado no Inferno, onde o seu verme não morre e o</w:t>
      </w:r>
      <w:r w:rsidR="001C1326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fogo não se apaga.</w:t>
      </w:r>
    </w:p>
    <w:p w:rsidR="001C1326" w:rsidRPr="000171F8" w:rsidRDefault="001C1326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t>E se a tua mão direita te faz tropeçar, corta-a e lança-a de ti.</w:t>
      </w:r>
      <w:r w:rsidR="001C1326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Melhor é entrares na Vida aleijado do que, tendo duas mãos, ires</w:t>
      </w:r>
      <w:r w:rsidR="001C1326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para o Inferno, onde o seu verme não morre e o fogo não se apaga.</w:t>
      </w:r>
    </w:p>
    <w:p w:rsidR="001C1326" w:rsidRPr="000171F8" w:rsidRDefault="001C1326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1C1326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t>Ou, se o teu pé te fizer tropeçar, corta-o e lança-o de ti. Melhor é</w:t>
      </w:r>
      <w:r w:rsidR="001C1326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entrares coxo na Vida do que, tendo dois pés, seres lançado no</w:t>
      </w:r>
      <w:r w:rsidR="001C1326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Inferno, onde o seu verme não morre e o fogo não se apaga. Pois</w:t>
      </w:r>
      <w:r w:rsidR="001C1326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te é melhor que se perca</w:t>
      </w:r>
      <w:r w:rsidR="001C1326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um dos teus membros do que seja todo o</w:t>
      </w:r>
      <w:r w:rsidR="001C1326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teu corpo lançado no Inferno.</w:t>
      </w:r>
    </w:p>
    <w:p w:rsidR="001C1326" w:rsidRPr="000171F8" w:rsidRDefault="001C1326" w:rsidP="002C4275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2C4275" w:rsidRPr="000171F8" w:rsidRDefault="002C4275" w:rsidP="001C1326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0171F8">
        <w:rPr>
          <w:rFonts w:ascii="Verdana" w:hAnsi="Verdana" w:cs="Cheltenham-Normal-SC700"/>
          <w:b/>
          <w:color w:val="000000"/>
        </w:rPr>
        <w:t>Sobre o Divórcio</w:t>
      </w:r>
    </w:p>
    <w:p w:rsidR="001C1326" w:rsidRPr="000171F8" w:rsidRDefault="001C1326" w:rsidP="001C1326">
      <w:pPr>
        <w:autoSpaceDE w:val="0"/>
        <w:autoSpaceDN w:val="0"/>
        <w:adjustRightInd w:val="0"/>
        <w:jc w:val="center"/>
        <w:rPr>
          <w:rFonts w:ascii="Verdana" w:hAnsi="Verdana" w:cs="Cheltenham-Normal-SC700"/>
          <w:color w:val="000000"/>
        </w:rPr>
      </w:pPr>
      <w:r w:rsidRPr="000171F8">
        <w:rPr>
          <w:rFonts w:ascii="Verdana" w:hAnsi="Verdana" w:cs="Cheltenham-Normal-SC700"/>
          <w:color w:val="000000"/>
        </w:rPr>
        <w:t>(</w:t>
      </w:r>
      <w:r w:rsidRPr="000171F8">
        <w:rPr>
          <w:rFonts w:ascii="Verdana" w:hAnsi="Verdana" w:cs="Cheltenham-Normal"/>
        </w:rPr>
        <w:t>Mt 5:31-32</w:t>
      </w:r>
      <w:r w:rsidRPr="000171F8">
        <w:rPr>
          <w:rFonts w:ascii="Verdana" w:hAnsi="Verdana" w:cs="Cheltenham-Normal-SC700"/>
          <w:color w:val="000000"/>
        </w:rPr>
        <w:t>)</w:t>
      </w:r>
    </w:p>
    <w:p w:rsidR="001C1326" w:rsidRPr="000171F8" w:rsidRDefault="001C1326" w:rsidP="002C4275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t>Também foi dito: “Quem repudiar sua mulher, dê-lhe carta</w:t>
      </w:r>
      <w:r w:rsidR="001C1326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de divórcio”. Eu, porém, vos digo que todo aquele que repudia sua</w:t>
      </w:r>
      <w:r w:rsidR="001C1326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mulher, a não ser por causa de infidelidade, a faz adúltera. E quem</w:t>
      </w:r>
      <w:r w:rsidR="001C1326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casar com a repudiada, comete adultério.</w:t>
      </w:r>
    </w:p>
    <w:p w:rsidR="001C1326" w:rsidRPr="000171F8" w:rsidRDefault="001C1326" w:rsidP="002C4275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2C4275" w:rsidRPr="000171F8" w:rsidRDefault="002C4275" w:rsidP="001C1326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0171F8">
        <w:rPr>
          <w:rFonts w:ascii="Verdana" w:hAnsi="Verdana" w:cs="Cheltenham-Normal-SC700"/>
          <w:b/>
          <w:color w:val="000000"/>
        </w:rPr>
        <w:t>Sobre Juramentos</w:t>
      </w:r>
    </w:p>
    <w:p w:rsidR="001C1326" w:rsidRPr="000171F8" w:rsidRDefault="001C1326" w:rsidP="001C1326">
      <w:pPr>
        <w:autoSpaceDE w:val="0"/>
        <w:autoSpaceDN w:val="0"/>
        <w:adjustRightInd w:val="0"/>
        <w:jc w:val="center"/>
        <w:rPr>
          <w:rFonts w:ascii="Verdana" w:hAnsi="Verdana" w:cs="Cheltenham-Normal-SC700"/>
          <w:color w:val="000000"/>
        </w:rPr>
      </w:pPr>
      <w:r w:rsidRPr="000171F8">
        <w:rPr>
          <w:rFonts w:ascii="Verdana" w:hAnsi="Verdana" w:cs="Cheltenham-Normal-SC700"/>
          <w:color w:val="000000"/>
        </w:rPr>
        <w:t>(</w:t>
      </w:r>
      <w:r w:rsidRPr="000171F8">
        <w:rPr>
          <w:rFonts w:ascii="Verdana" w:hAnsi="Verdana" w:cs="Cheltenham-Normal"/>
        </w:rPr>
        <w:t>Mt 5:33-37</w:t>
      </w:r>
      <w:r w:rsidRPr="000171F8">
        <w:rPr>
          <w:rFonts w:ascii="Verdana" w:hAnsi="Verdana" w:cs="Cheltenham-Normal-SC700"/>
          <w:color w:val="000000"/>
        </w:rPr>
        <w:t>)</w:t>
      </w:r>
    </w:p>
    <w:p w:rsidR="001C1326" w:rsidRPr="000171F8" w:rsidRDefault="001C1326" w:rsidP="002C4275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t>Outrossim, ouvistes que foi dito aos antigos: “Não jurarás falso,</w:t>
      </w:r>
      <w:r w:rsidR="001C1326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 xml:space="preserve">mas cumprirás para com o Senhor os teus juramentos”. Eu, porém, </w:t>
      </w:r>
      <w:r w:rsidR="001C1326" w:rsidRPr="000171F8">
        <w:rPr>
          <w:rFonts w:ascii="Verdana" w:hAnsi="Verdana" w:cs="Cheltenham-Normal"/>
          <w:color w:val="000000"/>
        </w:rPr>
        <w:t xml:space="preserve">vos digo que de maneira </w:t>
      </w:r>
      <w:r w:rsidRPr="000171F8">
        <w:rPr>
          <w:rFonts w:ascii="Verdana" w:hAnsi="Verdana" w:cs="Cheltenham-Normal"/>
          <w:color w:val="000000"/>
        </w:rPr>
        <w:t>nenhuma jureis:</w:t>
      </w:r>
      <w:r w:rsidR="001C1326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Nem pelo Céu, porque é o Trono de Deus;</w:t>
      </w:r>
      <w:r w:rsidR="001C1326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Nem pela Terra, porque é o escabelo de seus pés;</w:t>
      </w:r>
      <w:r w:rsidR="001C1326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Nem por Jerusalém, porque é a cidade do Grande Rei.</w:t>
      </w:r>
      <w:r w:rsidR="001C1326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Nem jures pela tua cabeça, porque não podes tornar um só</w:t>
      </w:r>
      <w:r w:rsidR="001C1326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cabelo branco ou preto.</w:t>
      </w:r>
    </w:p>
    <w:p w:rsidR="001C1326" w:rsidRPr="000171F8" w:rsidRDefault="001C1326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t>Seja, porém, o vosso falar: sim, sim; não, não.</w:t>
      </w:r>
      <w:r w:rsidR="001C1326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Pois o que passa daí, vem do Maligno.</w:t>
      </w:r>
    </w:p>
    <w:p w:rsidR="001C1326" w:rsidRPr="000171F8" w:rsidRDefault="001C1326" w:rsidP="002C4275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2C4275" w:rsidRPr="000171F8" w:rsidRDefault="002C4275" w:rsidP="001C1326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0171F8">
        <w:rPr>
          <w:rFonts w:ascii="Verdana" w:hAnsi="Verdana" w:cs="Cheltenham-Normal-SC700"/>
          <w:b/>
          <w:color w:val="000000"/>
        </w:rPr>
        <w:t>A não-resistência</w:t>
      </w:r>
    </w:p>
    <w:p w:rsidR="001C1326" w:rsidRPr="000171F8" w:rsidRDefault="001C1326" w:rsidP="001C1326">
      <w:pPr>
        <w:autoSpaceDE w:val="0"/>
        <w:autoSpaceDN w:val="0"/>
        <w:adjustRightInd w:val="0"/>
        <w:jc w:val="center"/>
        <w:rPr>
          <w:rFonts w:ascii="Verdana" w:hAnsi="Verdana" w:cs="Cheltenham-Normal-SC700"/>
          <w:color w:val="000000"/>
        </w:rPr>
      </w:pPr>
      <w:r w:rsidRPr="000171F8">
        <w:rPr>
          <w:rFonts w:ascii="Verdana" w:hAnsi="Verdana" w:cs="Cheltenham-Normal-SC700"/>
          <w:color w:val="000000"/>
        </w:rPr>
        <w:t>(</w:t>
      </w:r>
      <w:r w:rsidRPr="000171F8">
        <w:rPr>
          <w:rFonts w:ascii="Verdana" w:hAnsi="Verdana" w:cs="Cheltenham-Normal"/>
        </w:rPr>
        <w:t>Mt 5:38-40, Lc 6:29-30, Mt 5:41</w:t>
      </w:r>
      <w:r w:rsidRPr="000171F8">
        <w:rPr>
          <w:rFonts w:ascii="Verdana" w:hAnsi="Verdana" w:cs="Cheltenham-Normal-SC700"/>
          <w:color w:val="000000"/>
        </w:rPr>
        <w:t>)</w:t>
      </w:r>
    </w:p>
    <w:p w:rsidR="001C1326" w:rsidRPr="000171F8" w:rsidRDefault="001C1326" w:rsidP="002C4275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t>Ouvistes que foi dito: “Olho por olho e dente por dente”. Eu,</w:t>
      </w:r>
      <w:r w:rsidR="001C1326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porém, vos digo que não resistais ao homem mau. Mas a qualquer</w:t>
      </w:r>
      <w:r w:rsidR="001C1326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que te bater na face direita, oferece-lhe também a outra.</w:t>
      </w:r>
      <w:r w:rsidR="001C1326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E ao que quiser pleitear contigo e tirar-te a túnica, larga-lhe</w:t>
      </w:r>
      <w:r w:rsidR="001C1326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também a capa; e não lhe negues também a túnica.</w:t>
      </w:r>
      <w:r w:rsidR="001C1326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E ao que tomar o que é teu, não tornes a pedir. E, se qualquer</w:t>
      </w:r>
      <w:r w:rsidR="001C1326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te</w:t>
      </w:r>
      <w:r w:rsidR="001C1326" w:rsidRPr="000171F8">
        <w:rPr>
          <w:rFonts w:ascii="Verdana" w:hAnsi="Verdana" w:cs="Cheltenham-Normal"/>
          <w:color w:val="000000"/>
        </w:rPr>
        <w:t xml:space="preserve"> obrigar a caminhar mil passos, </w:t>
      </w:r>
      <w:r w:rsidRPr="000171F8">
        <w:rPr>
          <w:rFonts w:ascii="Verdana" w:hAnsi="Verdana" w:cs="Cheltenham-Normal"/>
          <w:color w:val="000000"/>
        </w:rPr>
        <w:t>vai com ele dois mil.</w:t>
      </w:r>
    </w:p>
    <w:p w:rsidR="001C1326" w:rsidRPr="000171F8" w:rsidRDefault="001C1326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0171F8" w:rsidRDefault="000171F8" w:rsidP="001C1326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</w:p>
    <w:p w:rsidR="002C4275" w:rsidRPr="000171F8" w:rsidRDefault="002C4275" w:rsidP="001C1326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0171F8">
        <w:rPr>
          <w:rFonts w:ascii="Verdana" w:hAnsi="Verdana" w:cs="Cheltenham-Normal-SC700"/>
          <w:b/>
          <w:color w:val="000000"/>
        </w:rPr>
        <w:lastRenderedPageBreak/>
        <w:t>Amai aos vossos Inimigos</w:t>
      </w:r>
    </w:p>
    <w:p w:rsidR="001C1326" w:rsidRPr="000171F8" w:rsidRDefault="001C1326" w:rsidP="000171F8">
      <w:pPr>
        <w:autoSpaceDE w:val="0"/>
        <w:autoSpaceDN w:val="0"/>
        <w:adjustRightInd w:val="0"/>
        <w:jc w:val="center"/>
        <w:rPr>
          <w:rFonts w:ascii="Verdana" w:hAnsi="Verdana" w:cs="Cheltenham-Normal"/>
        </w:rPr>
      </w:pPr>
      <w:r w:rsidRPr="000171F8">
        <w:rPr>
          <w:rFonts w:ascii="Verdana" w:hAnsi="Verdana" w:cs="Cheltenham-Normal-SC700"/>
          <w:color w:val="000000"/>
        </w:rPr>
        <w:t>(</w:t>
      </w:r>
      <w:r w:rsidRPr="000171F8">
        <w:rPr>
          <w:rFonts w:ascii="Verdana" w:hAnsi="Verdana" w:cs="Cheltenham-Normal"/>
        </w:rPr>
        <w:t>Mt 5:43-44a, Lc 6:27-28a, Mt 5:44b, Lc 6:28b, Mt 5:45-46, Lc 6:32b, Mt 5:47, Lc 6:33-36</w:t>
      </w:r>
      <w:r w:rsidRPr="000171F8">
        <w:rPr>
          <w:rFonts w:ascii="Verdana" w:hAnsi="Verdana" w:cs="Cheltenham-Normal-SC700"/>
          <w:color w:val="000000"/>
        </w:rPr>
        <w:t>)</w:t>
      </w:r>
    </w:p>
    <w:p w:rsidR="001C1326" w:rsidRPr="000171F8" w:rsidRDefault="001C1326" w:rsidP="002C4275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t>Ouvistes que foi dito: “Amarás ao teu próximo e odiarás ao</w:t>
      </w:r>
      <w:r w:rsidR="001C1326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teu inimigo”. Eu, porém, vos digo: Amai aos vossos inimigos, fazei</w:t>
      </w:r>
      <w:r w:rsidR="001C1326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bem aos que vos odeiam, bendizei aos que vos maldizem e orai</w:t>
      </w:r>
      <w:r w:rsidR="001C1326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pelos que vos maltratam, perseguem e vos caluniam. Para que vos</w:t>
      </w:r>
      <w:r w:rsidR="001C1326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torneis filhos do Vosso Pai que está nos Céus. Porque Ele faz que</w:t>
      </w:r>
      <w:r w:rsidR="001C1326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o Seu sol se levante sobre maus e bons, e faz descer a Sua chuva</w:t>
      </w:r>
      <w:r w:rsidR="001C1326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sobre justos e injustos.</w:t>
      </w:r>
    </w:p>
    <w:p w:rsidR="001C1326" w:rsidRPr="000171F8" w:rsidRDefault="001C1326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t>Pois, se amardes aos que vos amam, que recompensa tereis?</w:t>
      </w:r>
      <w:r w:rsidR="001C1326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Não fazem os publicanos também o mesmo? Também os pecadores</w:t>
      </w:r>
      <w:r w:rsidR="001C1326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amam aos que os amam.</w:t>
      </w:r>
      <w:r w:rsidR="001C1326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E, se saudardes somente os vossos irmãos, que fazeis demais?</w:t>
      </w:r>
      <w:r w:rsidR="001C1326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Não fazem os gentios também o mesmo?</w:t>
      </w:r>
      <w:r w:rsidR="001C1326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E se fizerdes bem aos que vos fazem bem, que mérito há nisso?</w:t>
      </w:r>
      <w:r w:rsidR="001C1326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Também os pecadores fazem o mesmo.</w:t>
      </w:r>
    </w:p>
    <w:p w:rsidR="00607049" w:rsidRPr="000171F8" w:rsidRDefault="00607049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t>E se emprestardes àqueles de quem esperais receber, que recompensa há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nisso? Também os pecadores emprestam aos pecadores,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para receberem outro tanto.</w:t>
      </w:r>
    </w:p>
    <w:p w:rsidR="00607049" w:rsidRPr="000171F8" w:rsidRDefault="00607049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t>Amai, porém, a vossos inimigos, fazei bem e emprestai, sem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nada esperardes; e grande será a vossa recompensa, e sereis filhos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do Altíssimo.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Porque Ele é benigno até para com os ingratos e maus.</w:t>
      </w:r>
    </w:p>
    <w:p w:rsidR="00607049" w:rsidRPr="000171F8" w:rsidRDefault="00607049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t>Sede, pois, misericordiosos, como também vosso Pai é misericordioso.</w:t>
      </w:r>
    </w:p>
    <w:p w:rsidR="00607049" w:rsidRPr="000171F8" w:rsidRDefault="00607049" w:rsidP="002C4275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2C4275" w:rsidRPr="000171F8" w:rsidRDefault="002C4275" w:rsidP="00607049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0171F8">
        <w:rPr>
          <w:rFonts w:ascii="Verdana" w:hAnsi="Verdana" w:cs="Cheltenham-Normal-SC700"/>
          <w:b/>
          <w:color w:val="000000"/>
        </w:rPr>
        <w:t>Sobre julgar e condenar</w:t>
      </w:r>
    </w:p>
    <w:p w:rsidR="00607049" w:rsidRPr="000171F8" w:rsidRDefault="00607049" w:rsidP="00607049">
      <w:pPr>
        <w:autoSpaceDE w:val="0"/>
        <w:autoSpaceDN w:val="0"/>
        <w:adjustRightInd w:val="0"/>
        <w:jc w:val="center"/>
        <w:rPr>
          <w:rFonts w:ascii="Verdana" w:hAnsi="Verdana" w:cs="Cheltenham-Normal-SC700"/>
          <w:color w:val="000000"/>
        </w:rPr>
      </w:pPr>
      <w:r w:rsidRPr="000171F8">
        <w:rPr>
          <w:rFonts w:ascii="Verdana" w:hAnsi="Verdana" w:cs="Cheltenham-Normal-SC700"/>
          <w:color w:val="000000"/>
        </w:rPr>
        <w:t>(</w:t>
      </w:r>
      <w:r w:rsidRPr="000171F8">
        <w:rPr>
          <w:rFonts w:ascii="Verdana" w:hAnsi="Verdana" w:cs="Cheltenham-Normal"/>
        </w:rPr>
        <w:t>Lc 6:37, Mt 7:2-3, Lc 6:41b-42</w:t>
      </w:r>
      <w:r w:rsidRPr="000171F8">
        <w:rPr>
          <w:rFonts w:ascii="Verdana" w:hAnsi="Verdana" w:cs="Cheltenham-Normal-SC700"/>
          <w:color w:val="000000"/>
        </w:rPr>
        <w:t>)</w:t>
      </w:r>
    </w:p>
    <w:p w:rsidR="00607049" w:rsidRPr="000171F8" w:rsidRDefault="00607049" w:rsidP="002C4275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t>Não julgueis e não sereis julgados. Não condeneis e não sereis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condenados. Soltai e soltar-vos-ão. Porque com o juízo com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que julgais, sereis julgados. E com a medida com que medis vos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medirão a vós.</w:t>
      </w:r>
    </w:p>
    <w:p w:rsidR="00607049" w:rsidRPr="000171F8" w:rsidRDefault="00607049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t>E por que reparas tu no argueiro que está no olho do teu irmão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e não vês a trave que está no teu próprio olho?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Ou como podes dizer a teu irmão: Irmão, deixa-me tirar o argueiro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que está no teu olho, não vendo tu mesmo a trave que está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no teu?</w:t>
      </w:r>
    </w:p>
    <w:p w:rsidR="00607049" w:rsidRPr="000171F8" w:rsidRDefault="00607049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t>Hipócrita! Tira primeiro a trave do teu olho. E então verás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bem para tirar o argueiro que está no olho de teu irmão.</w:t>
      </w:r>
    </w:p>
    <w:p w:rsidR="00607049" w:rsidRPr="000171F8" w:rsidRDefault="00607049" w:rsidP="002C4275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0171F8" w:rsidRDefault="000171F8" w:rsidP="00607049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</w:p>
    <w:p w:rsidR="000171F8" w:rsidRDefault="000171F8" w:rsidP="00607049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</w:p>
    <w:p w:rsidR="002C4275" w:rsidRPr="000171F8" w:rsidRDefault="002C4275" w:rsidP="00607049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0171F8">
        <w:rPr>
          <w:rFonts w:ascii="Verdana" w:hAnsi="Verdana" w:cs="Cheltenham-Normal-SC700"/>
          <w:b/>
          <w:color w:val="000000"/>
        </w:rPr>
        <w:lastRenderedPageBreak/>
        <w:t>A Parábola dos Dois Cegos</w:t>
      </w:r>
    </w:p>
    <w:p w:rsidR="00607049" w:rsidRPr="000171F8" w:rsidRDefault="00607049" w:rsidP="00607049">
      <w:pPr>
        <w:autoSpaceDE w:val="0"/>
        <w:autoSpaceDN w:val="0"/>
        <w:adjustRightInd w:val="0"/>
        <w:jc w:val="center"/>
        <w:rPr>
          <w:rFonts w:ascii="Verdana" w:hAnsi="Verdana" w:cs="Cheltenham-Normal-SC700"/>
          <w:color w:val="000000"/>
        </w:rPr>
      </w:pPr>
      <w:r w:rsidRPr="000171F8">
        <w:rPr>
          <w:rFonts w:ascii="Verdana" w:hAnsi="Verdana" w:cs="Cheltenham-Normal-SC700"/>
          <w:color w:val="000000"/>
        </w:rPr>
        <w:t>(</w:t>
      </w:r>
      <w:r w:rsidRPr="000171F8">
        <w:rPr>
          <w:rFonts w:ascii="Verdana" w:hAnsi="Verdana" w:cs="Cheltenham-Normal"/>
        </w:rPr>
        <w:t>Lc 6:39-40</w:t>
      </w:r>
      <w:r w:rsidRPr="000171F8">
        <w:rPr>
          <w:rFonts w:ascii="Verdana" w:hAnsi="Verdana" w:cs="Cheltenham-Normal-SC700"/>
          <w:color w:val="000000"/>
        </w:rPr>
        <w:t>)</w:t>
      </w:r>
    </w:p>
    <w:p w:rsidR="00607049" w:rsidRPr="000171F8" w:rsidRDefault="00607049" w:rsidP="002C4275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t>E propôs-lhes também uma parábola:</w:t>
      </w: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t>– Pode porventura um cego guiar outro cego? Não cairão ambos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no barranco?</w:t>
      </w:r>
    </w:p>
    <w:p w:rsidR="00607049" w:rsidRPr="000171F8" w:rsidRDefault="00607049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t>Não é o discípulo mais do que o seu Mestre. Mas todo o que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for bem instruído será como o seu Mestre.</w:t>
      </w:r>
    </w:p>
    <w:p w:rsidR="00607049" w:rsidRPr="000171F8" w:rsidRDefault="00607049" w:rsidP="002C4275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2C4275" w:rsidRPr="000171F8" w:rsidRDefault="002C4275" w:rsidP="00607049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0171F8">
        <w:rPr>
          <w:rFonts w:ascii="Verdana" w:hAnsi="Verdana" w:cs="Cheltenham-Normal-SC700"/>
          <w:b/>
          <w:color w:val="000000"/>
        </w:rPr>
        <w:t>A Lâmpada do Corpo</w:t>
      </w:r>
    </w:p>
    <w:p w:rsidR="00607049" w:rsidRPr="000171F8" w:rsidRDefault="00607049" w:rsidP="00607049">
      <w:pPr>
        <w:autoSpaceDE w:val="0"/>
        <w:autoSpaceDN w:val="0"/>
        <w:adjustRightInd w:val="0"/>
        <w:jc w:val="center"/>
        <w:rPr>
          <w:rFonts w:ascii="Verdana" w:hAnsi="Verdana" w:cs="Cheltenham-Normal-SC700"/>
          <w:color w:val="000000"/>
        </w:rPr>
      </w:pPr>
      <w:r w:rsidRPr="000171F8">
        <w:rPr>
          <w:rFonts w:ascii="Verdana" w:hAnsi="Verdana" w:cs="Cheltenham-Normal-SC700"/>
          <w:color w:val="000000"/>
        </w:rPr>
        <w:t>(</w:t>
      </w:r>
      <w:r w:rsidRPr="000171F8">
        <w:rPr>
          <w:rFonts w:ascii="Verdana" w:hAnsi="Verdana" w:cs="Cheltenham-Normal"/>
        </w:rPr>
        <w:t>Mt 6:22, Lc 11:34b, Mt 6:23, Lc 11:35-36</w:t>
      </w:r>
      <w:r w:rsidRPr="000171F8">
        <w:rPr>
          <w:rFonts w:ascii="Verdana" w:hAnsi="Verdana" w:cs="Cheltenham-Normal-SC700"/>
          <w:color w:val="000000"/>
        </w:rPr>
        <w:t>)</w:t>
      </w:r>
    </w:p>
    <w:p w:rsidR="00607049" w:rsidRPr="000171F8" w:rsidRDefault="00607049" w:rsidP="002C4275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t>A candeia do corpo são os olhos. De sorte que, se os teus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olhos forem bons, todo o teu corpo será luminoso. Se, porém,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os teus olhos forem maus, o teu corpo será tenebroso. Portanto, se a luz que em ti há são trevas,</w:t>
      </w:r>
      <w:r w:rsidR="00607049" w:rsidRPr="000171F8">
        <w:rPr>
          <w:rFonts w:ascii="Verdana" w:hAnsi="Verdana" w:cs="Cheltenham-Normal"/>
          <w:color w:val="000000"/>
        </w:rPr>
        <w:t xml:space="preserve"> quão grandes </w:t>
      </w:r>
      <w:r w:rsidRPr="000171F8">
        <w:rPr>
          <w:rFonts w:ascii="Verdana" w:hAnsi="Verdana" w:cs="Cheltenham-Normal"/>
          <w:color w:val="000000"/>
        </w:rPr>
        <w:t>são tais trevas!</w:t>
      </w:r>
    </w:p>
    <w:p w:rsidR="00607049" w:rsidRPr="000171F8" w:rsidRDefault="00607049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t>Vê, então, que a luz que há em ti não sejam trevas. Se todo o teu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corpo estiver iluminado, sem ter parte alguma em trevas, será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inteiramente luminoso, como quando a candeia te alumia com o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seu resplendor.</w:t>
      </w:r>
    </w:p>
    <w:p w:rsidR="00607049" w:rsidRPr="000171F8" w:rsidRDefault="00607049" w:rsidP="002C4275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2C4275" w:rsidRPr="000171F8" w:rsidRDefault="002C4275" w:rsidP="00607049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0171F8">
        <w:rPr>
          <w:rFonts w:ascii="Verdana" w:hAnsi="Verdana" w:cs="Cheltenham-Normal-SC700"/>
          <w:b/>
          <w:color w:val="000000"/>
        </w:rPr>
        <w:t>Como Jejuar</w:t>
      </w:r>
    </w:p>
    <w:p w:rsidR="00607049" w:rsidRPr="000171F8" w:rsidRDefault="00607049" w:rsidP="00607049">
      <w:pPr>
        <w:autoSpaceDE w:val="0"/>
        <w:autoSpaceDN w:val="0"/>
        <w:adjustRightInd w:val="0"/>
        <w:jc w:val="center"/>
        <w:rPr>
          <w:rFonts w:ascii="Verdana" w:hAnsi="Verdana" w:cs="Cheltenham-Normal-SC700"/>
          <w:color w:val="000000"/>
        </w:rPr>
      </w:pPr>
      <w:r w:rsidRPr="000171F8">
        <w:rPr>
          <w:rFonts w:ascii="Verdana" w:hAnsi="Verdana" w:cs="Cheltenham-Normal-SC700"/>
          <w:color w:val="000000"/>
        </w:rPr>
        <w:t>(</w:t>
      </w:r>
      <w:r w:rsidRPr="000171F8">
        <w:rPr>
          <w:rFonts w:ascii="Verdana" w:hAnsi="Verdana" w:cs="Cheltenham-Normal"/>
        </w:rPr>
        <w:t>Mt 6:16-18</w:t>
      </w:r>
      <w:r w:rsidRPr="000171F8">
        <w:rPr>
          <w:rFonts w:ascii="Verdana" w:hAnsi="Verdana" w:cs="Cheltenham-Normal-SC700"/>
          <w:color w:val="000000"/>
        </w:rPr>
        <w:t>)</w:t>
      </w:r>
    </w:p>
    <w:p w:rsidR="00607049" w:rsidRPr="000171F8" w:rsidRDefault="00607049" w:rsidP="002C4275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t>E quando jejuardes, não vos mostreis contristados como os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hipócritas; porque eles desfiguram os seus rostos, para que os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homens vejam que estão jejuando.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Em verdade vos digo que já receberam a sua recompensa.</w:t>
      </w:r>
    </w:p>
    <w:p w:rsidR="00607049" w:rsidRPr="000171F8" w:rsidRDefault="00607049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t>Tu, porém, quando jejuares, unge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a tua cabeça e lava o teu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rosto, para não mostrar aos homens que estás jejuando, mas a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Teu Pai, que está em secreto. E Teu Pai, que vê em secreto, te recompensará.</w:t>
      </w:r>
    </w:p>
    <w:p w:rsidR="00607049" w:rsidRPr="000171F8" w:rsidRDefault="00607049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2C4275" w:rsidRPr="000171F8" w:rsidRDefault="002C4275" w:rsidP="00607049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0171F8">
        <w:rPr>
          <w:rFonts w:ascii="Verdana" w:hAnsi="Verdana" w:cs="Cheltenham-Normal-SC700"/>
          <w:b/>
          <w:color w:val="000000"/>
        </w:rPr>
        <w:t>Sobre as Boas Obras</w:t>
      </w:r>
    </w:p>
    <w:p w:rsidR="00607049" w:rsidRPr="000171F8" w:rsidRDefault="00607049" w:rsidP="00607049">
      <w:pPr>
        <w:autoSpaceDE w:val="0"/>
        <w:autoSpaceDN w:val="0"/>
        <w:adjustRightInd w:val="0"/>
        <w:jc w:val="center"/>
        <w:rPr>
          <w:rFonts w:ascii="Verdana" w:hAnsi="Verdana" w:cs="Cheltenham-Normal-SC700"/>
          <w:color w:val="000000"/>
          <w:lang w:val="en-US"/>
        </w:rPr>
      </w:pPr>
      <w:r w:rsidRPr="000171F8">
        <w:rPr>
          <w:rFonts w:ascii="Verdana" w:hAnsi="Verdana" w:cs="Cheltenham-Normal-SC700"/>
          <w:color w:val="000000"/>
          <w:lang w:val="en-US"/>
        </w:rPr>
        <w:t>(</w:t>
      </w:r>
      <w:r w:rsidRPr="000171F8">
        <w:rPr>
          <w:rFonts w:ascii="Verdana" w:hAnsi="Verdana" w:cs="Cheltenham-Normal"/>
          <w:lang w:val="en-US"/>
        </w:rPr>
        <w:t>Mt 6:1-4, Mt 5:42, Lc 6:38, At 20:35b, Mt 5:48</w:t>
      </w:r>
      <w:r w:rsidRPr="000171F8">
        <w:rPr>
          <w:rFonts w:ascii="Verdana" w:hAnsi="Verdana" w:cs="Cheltenham-Normal-SC700"/>
          <w:color w:val="000000"/>
          <w:lang w:val="en-US"/>
        </w:rPr>
        <w:t>)</w:t>
      </w:r>
    </w:p>
    <w:p w:rsidR="00607049" w:rsidRPr="000171F8" w:rsidRDefault="00607049" w:rsidP="002C4275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  <w:lang w:val="en-US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t>Guardai-vos de fazer as vossas boas obras diante dos homens,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para serdes vistos por eles; de outra sorte não tereis recompensa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junto de vosso Pai, que está nos Céus.</w:t>
      </w:r>
    </w:p>
    <w:p w:rsidR="00607049" w:rsidRPr="000171F8" w:rsidRDefault="00607049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t>Quando, pois, deres esmola, não faças tocar trombeta diante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de ti, como fazem os hipócritas nas sinagogas e nas ruas, para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serem glorificados pelos homens.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Em verdade vos digo que já receberam a sua recompensa.</w:t>
      </w:r>
    </w:p>
    <w:p w:rsidR="00607049" w:rsidRPr="000171F8" w:rsidRDefault="00607049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lastRenderedPageBreak/>
        <w:t>Mas tu, quando deres esmola, não saiba a tua mão esquerda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o que faz a direita; para que a tua esmola fique em secreto. E Teu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Pai, que vê em secreto, te recompensará.</w:t>
      </w:r>
    </w:p>
    <w:p w:rsidR="00607049" w:rsidRPr="000171F8" w:rsidRDefault="00607049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t>Dá a quem te pedir, e não voltes as costas ao que quiser que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lhe emprestes.</w:t>
      </w:r>
    </w:p>
    <w:p w:rsidR="00607049" w:rsidRPr="000171F8" w:rsidRDefault="00607049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t>Dai e ser-vos-á dado: boa medida, recalcada, sacudida e transbordante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vos deitarão no vosso regaço. Porque com a mesma medida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com que medis, vos medirão a vós.</w:t>
      </w:r>
    </w:p>
    <w:p w:rsidR="00607049" w:rsidRPr="000171F8" w:rsidRDefault="00607049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t>Pois mais bem-aventurada coisa é dar do que receber.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Sede vós, pois, perfeitos, como é perfeito o Vosso Pai Celestial.</w:t>
      </w: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-Bold"/>
          <w:b/>
          <w:bCs/>
          <w:color w:val="000000"/>
        </w:rPr>
      </w:pPr>
    </w:p>
    <w:p w:rsidR="002C4275" w:rsidRPr="000171F8" w:rsidRDefault="002C4275" w:rsidP="00607049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0171F8">
        <w:rPr>
          <w:rFonts w:ascii="Verdana" w:hAnsi="Verdana" w:cs="Cheltenham-Normal-SC700"/>
          <w:b/>
          <w:color w:val="000000"/>
        </w:rPr>
        <w:t>Sobre os Tesouros</w:t>
      </w:r>
    </w:p>
    <w:p w:rsidR="00607049" w:rsidRPr="000171F8" w:rsidRDefault="00607049" w:rsidP="00607049">
      <w:pPr>
        <w:autoSpaceDE w:val="0"/>
        <w:autoSpaceDN w:val="0"/>
        <w:adjustRightInd w:val="0"/>
        <w:jc w:val="center"/>
        <w:rPr>
          <w:rFonts w:ascii="Verdana" w:hAnsi="Verdana" w:cs="Cheltenham-Normal-SC700"/>
          <w:color w:val="000000"/>
        </w:rPr>
      </w:pPr>
      <w:r w:rsidRPr="000171F8">
        <w:rPr>
          <w:rFonts w:ascii="Verdana" w:hAnsi="Verdana" w:cs="Cheltenham-Normal-SC700"/>
          <w:color w:val="000000"/>
        </w:rPr>
        <w:t>(</w:t>
      </w:r>
      <w:r w:rsidRPr="000171F8">
        <w:rPr>
          <w:rFonts w:ascii="Verdana" w:hAnsi="Verdana" w:cs="Cheltenham-Normal"/>
        </w:rPr>
        <w:t>Mt 6:19-20, Lc 12:33-34</w:t>
      </w:r>
      <w:r w:rsidRPr="000171F8">
        <w:rPr>
          <w:rFonts w:ascii="Verdana" w:hAnsi="Verdana" w:cs="Cheltenham-Normal-SC700"/>
          <w:color w:val="000000"/>
        </w:rPr>
        <w:t>)</w:t>
      </w:r>
    </w:p>
    <w:p w:rsidR="00607049" w:rsidRPr="000171F8" w:rsidRDefault="00607049" w:rsidP="002C4275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t>Não ajunteis tesouros na Terra; onde a traça e a ferrugem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tudo consomem e onde os ladrões minam e roubam.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Mas ajuntai para vós tesouros no Céu, onde nem a traça nem a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ferrugem os consomem e onde os ladrões não minam nem roubam.</w:t>
      </w:r>
    </w:p>
    <w:p w:rsidR="00607049" w:rsidRPr="000171F8" w:rsidRDefault="00607049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t>Vendei o que possuís e dai esmolas. Fazei para vós bolsas que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não envelheçam; tesouro nos Céus que jamais acabe, aonde não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chega ladrão e a traça não rói.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Porque onde estiver o vosso tesouro, aí estará também o vosso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coração.</w:t>
      </w:r>
    </w:p>
    <w:p w:rsidR="00607049" w:rsidRPr="000171F8" w:rsidRDefault="00607049" w:rsidP="002C4275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2C4275" w:rsidRPr="000171F8" w:rsidRDefault="002C4275" w:rsidP="00607049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0171F8">
        <w:rPr>
          <w:rFonts w:ascii="Verdana" w:hAnsi="Verdana" w:cs="Cheltenham-Normal-SC700"/>
          <w:b/>
          <w:color w:val="000000"/>
        </w:rPr>
        <w:t>Sobre a Quem servir</w:t>
      </w:r>
    </w:p>
    <w:p w:rsidR="00607049" w:rsidRPr="000171F8" w:rsidRDefault="00607049" w:rsidP="00607049">
      <w:pPr>
        <w:autoSpaceDE w:val="0"/>
        <w:autoSpaceDN w:val="0"/>
        <w:adjustRightInd w:val="0"/>
        <w:jc w:val="center"/>
        <w:rPr>
          <w:rFonts w:ascii="Verdana" w:hAnsi="Verdana" w:cs="Cheltenham-Normal-SC700"/>
          <w:color w:val="000000"/>
        </w:rPr>
      </w:pPr>
      <w:r w:rsidRPr="000171F8">
        <w:rPr>
          <w:rFonts w:ascii="Verdana" w:hAnsi="Verdana" w:cs="Cheltenham-Normal-SC700"/>
          <w:color w:val="000000"/>
        </w:rPr>
        <w:t>(</w:t>
      </w:r>
      <w:r w:rsidRPr="000171F8">
        <w:rPr>
          <w:rFonts w:ascii="Verdana" w:hAnsi="Verdana" w:cs="Cheltenham-Normal"/>
        </w:rPr>
        <w:t>Mt 6:24</w:t>
      </w:r>
      <w:r w:rsidRPr="000171F8">
        <w:rPr>
          <w:rFonts w:ascii="Verdana" w:hAnsi="Verdana" w:cs="Cheltenham-Normal-SC700"/>
          <w:color w:val="000000"/>
        </w:rPr>
        <w:t>)</w:t>
      </w:r>
    </w:p>
    <w:p w:rsidR="00607049" w:rsidRPr="000171F8" w:rsidRDefault="00607049" w:rsidP="002C4275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t>Ninguém pode servir a dois senhores. Porque ou há de odiar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a um e amar o outro, ou há de dedicar-se a um e desprezar o outro.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Não podeis servir a Deus e a Mamom.</w:t>
      </w:r>
    </w:p>
    <w:p w:rsidR="00607049" w:rsidRPr="000171F8" w:rsidRDefault="00607049" w:rsidP="002C4275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2C4275" w:rsidRPr="000171F8" w:rsidRDefault="002C4275" w:rsidP="00607049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0171F8">
        <w:rPr>
          <w:rFonts w:ascii="Verdana" w:hAnsi="Verdana" w:cs="Cheltenham-Normal-SC700"/>
          <w:b/>
          <w:color w:val="000000"/>
        </w:rPr>
        <w:t>Sobre as Inquietações</w:t>
      </w:r>
    </w:p>
    <w:p w:rsidR="00607049" w:rsidRPr="000171F8" w:rsidRDefault="00607049" w:rsidP="00607049">
      <w:pPr>
        <w:autoSpaceDE w:val="0"/>
        <w:autoSpaceDN w:val="0"/>
        <w:adjustRightInd w:val="0"/>
        <w:jc w:val="center"/>
        <w:rPr>
          <w:rFonts w:ascii="Verdana" w:hAnsi="Verdana" w:cs="Cheltenham-Normal"/>
          <w:lang w:val="en-US"/>
        </w:rPr>
      </w:pPr>
      <w:r w:rsidRPr="000171F8">
        <w:rPr>
          <w:rFonts w:ascii="Verdana" w:hAnsi="Verdana" w:cs="Cheltenham-Normal-SC700"/>
          <w:color w:val="000000"/>
          <w:lang w:val="en-US"/>
        </w:rPr>
        <w:t>(</w:t>
      </w:r>
      <w:r w:rsidRPr="000171F8">
        <w:rPr>
          <w:rFonts w:ascii="Verdana" w:hAnsi="Verdana" w:cs="Cheltenham-Normal"/>
          <w:lang w:val="en-US"/>
        </w:rPr>
        <w:t>Mt 6:25-26, Lc 12:24a, Mt 6:26b-27, Lc 12:26, Mt 6:28-34a, Lc 12:29b, Mt 6:34b, Lc 12:32</w:t>
      </w:r>
      <w:r w:rsidRPr="000171F8">
        <w:rPr>
          <w:rFonts w:ascii="Verdana" w:hAnsi="Verdana" w:cs="Cheltenham-Normal-SC700"/>
          <w:color w:val="000000"/>
          <w:lang w:val="en-US"/>
        </w:rPr>
        <w:t>)</w:t>
      </w:r>
    </w:p>
    <w:p w:rsidR="00607049" w:rsidRPr="000171F8" w:rsidRDefault="00607049" w:rsidP="002C4275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  <w:lang w:val="en-US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t>Por isso vos digo: Não estejais ansiosos quanto à vossa vida,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pelo que haveis de comer ou pelo que haveis de beber. Nem, quanto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ao vosso corpo, pelo que haveis de vestir. Não é a vida mais do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que o alimento e o corpo mais do que o vestuário?</w:t>
      </w:r>
    </w:p>
    <w:p w:rsidR="00607049" w:rsidRPr="000171F8" w:rsidRDefault="00607049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t>Olhai para as aves do Céu e considerai os corvos, que não semeiam,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nem ceifam, não têm despensa, nem ajuntam em celeiros;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e vosso Pai Celestial os alimenta.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Não valeis vós muito mais do que as aves?</w:t>
      </w:r>
    </w:p>
    <w:p w:rsidR="00607049" w:rsidRPr="000171F8" w:rsidRDefault="00607049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t>Ora, qual de vós, por mais ansioso que esteja, pode acrescentar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um côvado à sua estatura?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Porquanto, se não podeis fazer as coisas mínimas, por que</w:t>
      </w: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t>estais ansiosos pelas outras?</w:t>
      </w:r>
    </w:p>
    <w:p w:rsidR="00607049" w:rsidRPr="000171F8" w:rsidRDefault="00607049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t>E pelo que haveis de vestir, por que andais ansiosos?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Olhai para os lírios do campo, como crescem; não trabalham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nem fiam; contudo vos digo que nem mesmo Salomão, em toda a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sua glória, se vestiu como qualquer um deles. Pois, se Deus assim veste a erva do campo, que hoje existe e amanhã é lançada no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forno, não vos vestirá muito mais a vós, homens de pequena fé?</w:t>
      </w:r>
    </w:p>
    <w:p w:rsidR="00607049" w:rsidRPr="000171F8" w:rsidRDefault="00607049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t>Portanto, não vos inquieteis, dizendo: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Que havemos de comer?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Ou: Que havemos de beber?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Ou: Com que havemos de nos vestir?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Porque todas estas coisas os gentios procuram.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O Vosso Pai Celestial bem sabe que precisais de todas estas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coisas.</w:t>
      </w:r>
    </w:p>
    <w:p w:rsidR="00607049" w:rsidRPr="000171F8" w:rsidRDefault="00607049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t>Mas buscai primeiro o Reino de Deus e a sua Justiça, e todas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estas coisas vos serão acrescentadas.</w:t>
      </w:r>
    </w:p>
    <w:p w:rsidR="00607049" w:rsidRPr="000171F8" w:rsidRDefault="00607049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t>Não vos inquieteis, pois, pelo dia de amanhã e não andeis preocupados;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porque o dia de amanhã cuidará de si mesmo. Basta a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cada dia o seu próprio mal.</w:t>
      </w:r>
    </w:p>
    <w:p w:rsidR="00607049" w:rsidRPr="000171F8" w:rsidRDefault="00607049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t>Não temas, ó pequeno rebanho! Porque a Vosso Pai agradou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dar-vos o Reino!</w:t>
      </w:r>
    </w:p>
    <w:p w:rsidR="00607049" w:rsidRPr="000171F8" w:rsidRDefault="00607049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2C4275" w:rsidRPr="000171F8" w:rsidRDefault="002C4275" w:rsidP="00607049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0171F8">
        <w:rPr>
          <w:rFonts w:ascii="Verdana" w:hAnsi="Verdana" w:cs="Cheltenham-Normal-SC700"/>
          <w:b/>
          <w:color w:val="000000"/>
        </w:rPr>
        <w:t>Não alimente os bichos</w:t>
      </w:r>
    </w:p>
    <w:p w:rsidR="00607049" w:rsidRPr="000171F8" w:rsidRDefault="00607049" w:rsidP="00607049">
      <w:pPr>
        <w:autoSpaceDE w:val="0"/>
        <w:autoSpaceDN w:val="0"/>
        <w:adjustRightInd w:val="0"/>
        <w:jc w:val="center"/>
        <w:rPr>
          <w:rFonts w:ascii="Verdana" w:hAnsi="Verdana" w:cs="Cheltenham-Normal-SC700"/>
          <w:color w:val="000000"/>
        </w:rPr>
      </w:pPr>
      <w:r w:rsidRPr="000171F8">
        <w:rPr>
          <w:rFonts w:ascii="Verdana" w:hAnsi="Verdana" w:cs="Cheltenham-Normal-SC700"/>
          <w:color w:val="000000"/>
        </w:rPr>
        <w:t>(</w:t>
      </w:r>
      <w:r w:rsidRPr="000171F8">
        <w:rPr>
          <w:rFonts w:ascii="Verdana" w:hAnsi="Verdana" w:cs="Cheltenham-Normal"/>
        </w:rPr>
        <w:t>Mt 7:6</w:t>
      </w:r>
      <w:r w:rsidRPr="000171F8">
        <w:rPr>
          <w:rFonts w:ascii="Verdana" w:hAnsi="Verdana" w:cs="Cheltenham-Normal-SC700"/>
          <w:color w:val="000000"/>
        </w:rPr>
        <w:t>)</w:t>
      </w:r>
    </w:p>
    <w:p w:rsidR="00607049" w:rsidRPr="000171F8" w:rsidRDefault="00607049" w:rsidP="002C4275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t>Não deis aos cães o que é santo, nem lanceis aos porcos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as vossas pérolas, para não acontecer que as calquem aos pés e,</w:t>
      </w:r>
      <w:r w:rsidR="00607049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voltando-se, vos despedacem.</w:t>
      </w:r>
    </w:p>
    <w:p w:rsidR="00607049" w:rsidRPr="000171F8" w:rsidRDefault="00607049" w:rsidP="002C4275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2C4275" w:rsidRPr="000171F8" w:rsidRDefault="002C4275" w:rsidP="00607049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0171F8">
        <w:rPr>
          <w:rFonts w:ascii="Verdana" w:hAnsi="Verdana" w:cs="Cheltenham-Normal-SC700"/>
          <w:b/>
          <w:color w:val="000000"/>
        </w:rPr>
        <w:t>Pedir, Buscar, Achar!</w:t>
      </w:r>
    </w:p>
    <w:p w:rsidR="00607049" w:rsidRPr="000171F8" w:rsidRDefault="00607049" w:rsidP="00607049">
      <w:pPr>
        <w:autoSpaceDE w:val="0"/>
        <w:autoSpaceDN w:val="0"/>
        <w:adjustRightInd w:val="0"/>
        <w:jc w:val="center"/>
        <w:rPr>
          <w:rFonts w:ascii="Verdana" w:hAnsi="Verdana" w:cs="Cheltenham-Normal-SC700"/>
          <w:color w:val="000000"/>
        </w:rPr>
      </w:pPr>
      <w:r w:rsidRPr="000171F8">
        <w:rPr>
          <w:rFonts w:ascii="Verdana" w:hAnsi="Verdana" w:cs="Cheltenham-Normal-SC700"/>
          <w:color w:val="000000"/>
        </w:rPr>
        <w:t>(</w:t>
      </w:r>
      <w:r w:rsidRPr="000171F8">
        <w:rPr>
          <w:rFonts w:ascii="Verdana" w:hAnsi="Verdana" w:cs="Cheltenham-Normal"/>
        </w:rPr>
        <w:t>Mt 7:7, Lc 11:10-12, Mt 7:11, Lc 11:13b</w:t>
      </w:r>
      <w:r w:rsidRPr="000171F8">
        <w:rPr>
          <w:rFonts w:ascii="Verdana" w:hAnsi="Verdana" w:cs="Cheltenham-Normal-SC700"/>
          <w:color w:val="000000"/>
        </w:rPr>
        <w:t>)</w:t>
      </w:r>
    </w:p>
    <w:p w:rsidR="00607049" w:rsidRPr="000171F8" w:rsidRDefault="00607049" w:rsidP="002C4275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t>Pedi e dar-se-vos-á.</w:t>
      </w:r>
      <w:r w:rsidR="0056527F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Buscai e achareis.</w:t>
      </w:r>
      <w:r w:rsidR="0056527F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Batei e abrir-se-vos-á.</w:t>
      </w:r>
      <w:r w:rsidR="0056527F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Porque qualquer que pede, recebe. E quem busca, acha. E ao</w:t>
      </w:r>
      <w:r w:rsidR="0056527F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que bate, abrir-se-lhe-á.</w:t>
      </w:r>
    </w:p>
    <w:p w:rsidR="0056527F" w:rsidRPr="000171F8" w:rsidRDefault="0056527F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t>E qual dentre vós é o pai que, se o filho lhe pedir pão, lhe dará</w:t>
      </w:r>
      <w:r w:rsidR="0056527F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uma pedra? Ou, se lhe pedir peixe, lhe dará por peixe uma serpente?</w:t>
      </w:r>
      <w:r w:rsidR="0056527F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Ou, se pedir um ovo, lhe dará um escorpião?</w:t>
      </w:r>
    </w:p>
    <w:p w:rsidR="0056527F" w:rsidRPr="000171F8" w:rsidRDefault="0056527F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t>Pois, se vós, sendo maus, sabeis dar boas dádivas aos vossos</w:t>
      </w:r>
      <w:r w:rsidR="0056527F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filhos, quanto mais Vosso Pai, que está nos Céus, dará boas coisas</w:t>
      </w:r>
      <w:r w:rsidR="0056527F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e o Espírito Santo àqueles que Lho pedirem?</w:t>
      </w: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-Bold"/>
          <w:b/>
          <w:bCs/>
          <w:color w:val="000000"/>
        </w:rPr>
      </w:pPr>
    </w:p>
    <w:p w:rsidR="002C4275" w:rsidRPr="000171F8" w:rsidRDefault="002C4275" w:rsidP="0056527F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0171F8">
        <w:rPr>
          <w:rFonts w:ascii="Verdana" w:hAnsi="Verdana" w:cs="Cheltenham-Normal-SC700"/>
          <w:b/>
          <w:color w:val="000000"/>
        </w:rPr>
        <w:lastRenderedPageBreak/>
        <w:t>O resumo da Lei e os Profetas</w:t>
      </w:r>
    </w:p>
    <w:p w:rsidR="0056527F" w:rsidRPr="000171F8" w:rsidRDefault="0056527F" w:rsidP="0056527F">
      <w:pPr>
        <w:autoSpaceDE w:val="0"/>
        <w:autoSpaceDN w:val="0"/>
        <w:adjustRightInd w:val="0"/>
        <w:jc w:val="center"/>
        <w:rPr>
          <w:rFonts w:ascii="Verdana" w:hAnsi="Verdana" w:cs="Cheltenham-Normal-SC700"/>
          <w:color w:val="000000"/>
        </w:rPr>
      </w:pPr>
      <w:r w:rsidRPr="000171F8">
        <w:rPr>
          <w:rFonts w:ascii="Verdana" w:hAnsi="Verdana" w:cs="Cheltenham-Normal-SC700"/>
          <w:color w:val="000000"/>
        </w:rPr>
        <w:t>(</w:t>
      </w:r>
      <w:r w:rsidRPr="000171F8">
        <w:rPr>
          <w:rFonts w:ascii="Verdana" w:hAnsi="Verdana" w:cs="Cheltenham-Normal"/>
        </w:rPr>
        <w:t>Mt 7:12</w:t>
      </w:r>
      <w:r w:rsidRPr="000171F8">
        <w:rPr>
          <w:rFonts w:ascii="Verdana" w:hAnsi="Verdana" w:cs="Cheltenham-Normal-SC700"/>
          <w:color w:val="000000"/>
        </w:rPr>
        <w:t>)</w:t>
      </w:r>
    </w:p>
    <w:p w:rsidR="0056527F" w:rsidRPr="000171F8" w:rsidRDefault="0056527F" w:rsidP="002C4275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t>Portanto, tudo o que vós quereis que os homens vos façam,</w:t>
      </w:r>
      <w:r w:rsidR="0056527F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fazei-lho também vós a eles.</w:t>
      </w:r>
      <w:r w:rsidR="0056527F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Porque esta é a Lei e os Profetas.</w:t>
      </w:r>
    </w:p>
    <w:p w:rsidR="0056527F" w:rsidRPr="000171F8" w:rsidRDefault="0056527F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2C4275" w:rsidRPr="000171F8" w:rsidRDefault="002C4275" w:rsidP="0056527F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0171F8">
        <w:rPr>
          <w:rFonts w:ascii="Verdana" w:hAnsi="Verdana" w:cs="Cheltenham-Normal-SC700"/>
          <w:b/>
          <w:color w:val="000000"/>
        </w:rPr>
        <w:t>As Duas Portas e os Dois Caminhos</w:t>
      </w:r>
    </w:p>
    <w:p w:rsidR="0056527F" w:rsidRPr="000171F8" w:rsidRDefault="0056527F" w:rsidP="0056527F">
      <w:pPr>
        <w:autoSpaceDE w:val="0"/>
        <w:autoSpaceDN w:val="0"/>
        <w:adjustRightInd w:val="0"/>
        <w:jc w:val="center"/>
        <w:rPr>
          <w:rFonts w:ascii="Verdana" w:hAnsi="Verdana" w:cs="Cheltenham-Normal-SC700"/>
          <w:color w:val="000000"/>
        </w:rPr>
      </w:pPr>
      <w:r w:rsidRPr="000171F8">
        <w:rPr>
          <w:rFonts w:ascii="Verdana" w:hAnsi="Verdana" w:cs="Cheltenham-Normal-SC700"/>
          <w:color w:val="000000"/>
        </w:rPr>
        <w:t>(</w:t>
      </w:r>
      <w:r w:rsidRPr="000171F8">
        <w:rPr>
          <w:rFonts w:ascii="Verdana" w:hAnsi="Verdana" w:cs="Cheltenham-Normal"/>
        </w:rPr>
        <w:t>Mt 7:13-14</w:t>
      </w:r>
      <w:r w:rsidRPr="000171F8">
        <w:rPr>
          <w:rFonts w:ascii="Verdana" w:hAnsi="Verdana" w:cs="Cheltenham-Normal-SC700"/>
          <w:color w:val="000000"/>
        </w:rPr>
        <w:t>)</w:t>
      </w:r>
    </w:p>
    <w:p w:rsidR="0056527F" w:rsidRPr="000171F8" w:rsidRDefault="0056527F" w:rsidP="002C4275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t>Entrai pela Porta estreita. Porque larga é a porta e espaçoso o</w:t>
      </w:r>
      <w:r w:rsidR="0056527F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caminho que conduz à perdição, e muitos são os que entram por ela.</w:t>
      </w:r>
      <w:r w:rsidR="0056527F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E porque estreita é a Porta e apertado o Caminho que conduz</w:t>
      </w:r>
      <w:r w:rsidR="0056527F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à Vida, poucos são os que a encontram.</w:t>
      </w:r>
    </w:p>
    <w:p w:rsidR="0056527F" w:rsidRPr="000171F8" w:rsidRDefault="0056527F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2C4275" w:rsidRPr="000171F8" w:rsidRDefault="002C4275" w:rsidP="0056527F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0171F8">
        <w:rPr>
          <w:rFonts w:ascii="Verdana" w:hAnsi="Verdana" w:cs="Cheltenham-Normal-SC700"/>
          <w:b/>
          <w:color w:val="000000"/>
        </w:rPr>
        <w:t>Como conhecer os Falsos Profetas</w:t>
      </w:r>
    </w:p>
    <w:p w:rsidR="0056527F" w:rsidRPr="000171F8" w:rsidRDefault="0056527F" w:rsidP="0056527F">
      <w:pPr>
        <w:autoSpaceDE w:val="0"/>
        <w:autoSpaceDN w:val="0"/>
        <w:adjustRightInd w:val="0"/>
        <w:jc w:val="center"/>
        <w:rPr>
          <w:rFonts w:ascii="Verdana" w:hAnsi="Verdana" w:cs="Cheltenham-Normal-SC700"/>
          <w:color w:val="000000"/>
        </w:rPr>
      </w:pPr>
      <w:r w:rsidRPr="000171F8">
        <w:rPr>
          <w:rFonts w:ascii="Verdana" w:hAnsi="Verdana" w:cs="Cheltenham-Normal-SC700"/>
          <w:color w:val="000000"/>
        </w:rPr>
        <w:t>(</w:t>
      </w:r>
      <w:r w:rsidRPr="000171F8">
        <w:rPr>
          <w:rFonts w:ascii="Verdana" w:hAnsi="Verdana" w:cs="Cheltenham-Normal"/>
        </w:rPr>
        <w:t>Mt 7:15-17, Lc 6:43-45, Mt 7:19-20</w:t>
      </w:r>
      <w:r w:rsidRPr="000171F8">
        <w:rPr>
          <w:rFonts w:ascii="Verdana" w:hAnsi="Verdana" w:cs="Cheltenham-Normal-SC700"/>
          <w:color w:val="000000"/>
        </w:rPr>
        <w:t>)</w:t>
      </w:r>
    </w:p>
    <w:p w:rsidR="0056527F" w:rsidRPr="000171F8" w:rsidRDefault="0056527F" w:rsidP="002C4275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t>Guardai-vos dos falsos profetas, que vêm a vós disfarçados</w:t>
      </w:r>
      <w:r w:rsidR="0056527F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como ovelhas, mas interiormente são lobos devoradores. Pelos</w:t>
      </w:r>
      <w:r w:rsidR="0056527F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seus frutos os conhecereis. Colhem-se, porventura, uvas dos espinheiros</w:t>
      </w:r>
      <w:r w:rsidR="0056527F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ou figos dos abrolhos?</w:t>
      </w:r>
    </w:p>
    <w:p w:rsidR="0056527F" w:rsidRPr="000171F8" w:rsidRDefault="0056527F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t>Assim, toda árvore boa produz bons frutos. E toda árvore má</w:t>
      </w:r>
      <w:r w:rsidR="0056527F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produz frutos maus. Porque não há árvore boa que dê mau fruto</w:t>
      </w:r>
      <w:r w:rsidR="0056527F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nem tampouco árvore má que dê bom fruto.</w:t>
      </w:r>
    </w:p>
    <w:p w:rsidR="0056527F" w:rsidRPr="000171F8" w:rsidRDefault="0056527F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t>Cada árvore se conhece pelo seu próprio fruto. Pois dos espinheiros</w:t>
      </w:r>
      <w:r w:rsidR="0056527F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não se colhem figos, nem dos abrolhos se vindimam uvas.</w:t>
      </w:r>
    </w:p>
    <w:p w:rsidR="0056527F" w:rsidRPr="000171F8" w:rsidRDefault="0056527F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t>O homem bom, do bom tesouro do seu coração, tira o bem.</w:t>
      </w:r>
      <w:r w:rsidR="0056527F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O homem mau, do seu mau tesouro, tira o mal.</w:t>
      </w:r>
      <w:r w:rsidR="0056527F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Pois do que há em abundância no coração, disso fala a boca.</w:t>
      </w:r>
    </w:p>
    <w:p w:rsidR="0056527F" w:rsidRPr="000171F8" w:rsidRDefault="0056527F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t>Toda árvore, pois, que não produz bom fruto é cortada e lançada</w:t>
      </w:r>
      <w:r w:rsidR="0056527F" w:rsidRPr="000171F8">
        <w:rPr>
          <w:rFonts w:ascii="Verdana" w:hAnsi="Verdana" w:cs="Cheltenham-Normal"/>
          <w:color w:val="000000"/>
        </w:rPr>
        <w:t xml:space="preserve"> no fogo. </w:t>
      </w:r>
      <w:r w:rsidRPr="000171F8">
        <w:rPr>
          <w:rFonts w:ascii="Verdana" w:hAnsi="Verdana" w:cs="Cheltenham-Normal"/>
          <w:color w:val="000000"/>
        </w:rPr>
        <w:t>Portanto, pelos seus frutos os conhecereis.</w:t>
      </w:r>
    </w:p>
    <w:p w:rsidR="0056527F" w:rsidRPr="000171F8" w:rsidRDefault="0056527F" w:rsidP="002C4275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56527F" w:rsidRPr="000171F8" w:rsidRDefault="0056527F" w:rsidP="002C4275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2C4275" w:rsidRPr="000171F8" w:rsidRDefault="002C4275" w:rsidP="0056527F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0171F8">
        <w:rPr>
          <w:rFonts w:ascii="Verdana" w:hAnsi="Verdana" w:cs="Cheltenham-Normal-SC700"/>
          <w:b/>
          <w:color w:val="000000"/>
        </w:rPr>
        <w:t>Crer e Obedecer</w:t>
      </w:r>
    </w:p>
    <w:p w:rsidR="0056527F" w:rsidRPr="000171F8" w:rsidRDefault="0056527F" w:rsidP="0056527F">
      <w:pPr>
        <w:autoSpaceDE w:val="0"/>
        <w:autoSpaceDN w:val="0"/>
        <w:adjustRightInd w:val="0"/>
        <w:jc w:val="center"/>
        <w:rPr>
          <w:rFonts w:ascii="Verdana" w:hAnsi="Verdana" w:cs="Cheltenham-Normal-SC700"/>
          <w:color w:val="000000"/>
        </w:rPr>
      </w:pPr>
      <w:r w:rsidRPr="000171F8">
        <w:rPr>
          <w:rFonts w:ascii="Verdana" w:hAnsi="Verdana" w:cs="Cheltenham-Normal-SC700"/>
          <w:color w:val="000000"/>
        </w:rPr>
        <w:t>(</w:t>
      </w:r>
      <w:r w:rsidRPr="000171F8">
        <w:rPr>
          <w:rFonts w:ascii="Verdana" w:hAnsi="Verdana" w:cs="Cheltenham-Normal"/>
        </w:rPr>
        <w:t>Lc 6:46, Mt 7:21-23</w:t>
      </w:r>
      <w:r w:rsidRPr="000171F8">
        <w:rPr>
          <w:rFonts w:ascii="Verdana" w:hAnsi="Verdana" w:cs="Cheltenham-Normal-SC700"/>
          <w:color w:val="000000"/>
        </w:rPr>
        <w:t>)</w:t>
      </w:r>
    </w:p>
    <w:p w:rsidR="0056527F" w:rsidRPr="000171F8" w:rsidRDefault="0056527F" w:rsidP="002C4275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t>E por que me chamais: Senhor, Senhor, e não fazeis o que</w:t>
      </w:r>
      <w:r w:rsidR="0056527F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eu vos digo? Nem todo o que me diz: Senhor, Senhor, entrará</w:t>
      </w:r>
      <w:r w:rsidR="0056527F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no Reino dos Céus, mas aquele que faz a vontade de Meu Pai,</w:t>
      </w:r>
      <w:r w:rsidR="0056527F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que está nos Céus. Muitos Me dirão naquele dia: Senhor, Senhor, não profetizamos nós em Teu Nome? E em Teu Nome não expulsamos</w:t>
      </w:r>
      <w:r w:rsidR="0056527F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demônios? E em Teu Nome</w:t>
      </w:r>
      <w:r w:rsidR="0056527F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não fizemos muitos milagres? Então</w:t>
      </w:r>
      <w:r w:rsidR="0056527F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lastRenderedPageBreak/>
        <w:t>lhes direi claramente: Nunca vos conheci. Apartai-vos de mim,</w:t>
      </w:r>
      <w:r w:rsidR="0056527F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vós que praticais a iniquidade.</w:t>
      </w:r>
    </w:p>
    <w:p w:rsidR="0056527F" w:rsidRPr="000171F8" w:rsidRDefault="0056527F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2C4275" w:rsidRPr="000171F8" w:rsidRDefault="002C4275" w:rsidP="0056527F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0171F8">
        <w:rPr>
          <w:rFonts w:ascii="Verdana" w:hAnsi="Verdana" w:cs="Cheltenham-Normal-SC700"/>
          <w:b/>
          <w:color w:val="000000"/>
        </w:rPr>
        <w:t>Casa sobre a Rocha e casa sobre a areia</w:t>
      </w:r>
    </w:p>
    <w:p w:rsidR="0056527F" w:rsidRPr="000171F8" w:rsidRDefault="0056527F" w:rsidP="0056527F">
      <w:pPr>
        <w:autoSpaceDE w:val="0"/>
        <w:autoSpaceDN w:val="0"/>
        <w:adjustRightInd w:val="0"/>
        <w:jc w:val="center"/>
        <w:rPr>
          <w:rFonts w:ascii="Verdana" w:hAnsi="Verdana" w:cs="Cheltenham-Normal"/>
        </w:rPr>
      </w:pPr>
      <w:r w:rsidRPr="000171F8">
        <w:rPr>
          <w:rFonts w:ascii="Verdana" w:hAnsi="Verdana" w:cs="Cheltenham-Normal-SC700"/>
          <w:color w:val="000000"/>
        </w:rPr>
        <w:t>(</w:t>
      </w:r>
      <w:r w:rsidRPr="000171F8">
        <w:rPr>
          <w:rFonts w:ascii="Verdana" w:hAnsi="Verdana" w:cs="Cheltenham-Normal"/>
        </w:rPr>
        <w:t>Mt 7:24, Lc 6:48, Mt 7:25-26, Lc 6:49b, Mt 7:27, Lc 6:49b, Mt 7:28-29</w:t>
      </w:r>
      <w:r w:rsidRPr="000171F8">
        <w:rPr>
          <w:rFonts w:ascii="Verdana" w:hAnsi="Verdana" w:cs="Cheltenham-Normal-SC700"/>
          <w:color w:val="000000"/>
        </w:rPr>
        <w:t>)</w:t>
      </w:r>
    </w:p>
    <w:p w:rsidR="0056527F" w:rsidRPr="000171F8" w:rsidRDefault="0056527F" w:rsidP="002C4275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t>Todo aquele, pois, que ouve estas Minhas palavras e as põe</w:t>
      </w:r>
      <w:r w:rsidR="0056527F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em prática, será comparado a um homem prudente que, edificando</w:t>
      </w:r>
      <w:r w:rsidR="0056527F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uma casa, cavou bem fundo e pôs os alicerces sobre a Rocha.</w:t>
      </w:r>
    </w:p>
    <w:p w:rsidR="0056527F" w:rsidRPr="000171F8" w:rsidRDefault="0056527F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t>E desceu a chuva, correram as torrentes, sopraram os ventos</w:t>
      </w:r>
      <w:r w:rsidR="0056527F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e bateram com ímpeto contra aquela casa, que não caiu, porque</w:t>
      </w:r>
      <w:r w:rsidR="0056527F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estava fundada sobre a Rocha. Mas todo aquele que ouve estas</w:t>
      </w:r>
      <w:r w:rsidR="0056527F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Minhas palavras e não as põe em prática, será comparado a um</w:t>
      </w:r>
      <w:r w:rsidR="0056527F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homem insensato, que edificou a sua casa sobre a areia, sem alicerces.</w:t>
      </w:r>
    </w:p>
    <w:p w:rsidR="0056527F" w:rsidRPr="000171F8" w:rsidRDefault="0056527F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2C4275" w:rsidRPr="000171F8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t>E desceu a chuva, correram as torrentes, sopraram os ventos</w:t>
      </w:r>
      <w:r w:rsidR="0056527F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e bateram com ímpeto contra aquela casa, que logo caiu. E foi</w:t>
      </w:r>
      <w:r w:rsidR="0056527F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grande a sua ruína.</w:t>
      </w:r>
    </w:p>
    <w:p w:rsidR="0056527F" w:rsidRPr="000171F8" w:rsidRDefault="0056527F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5B70F9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0171F8">
        <w:rPr>
          <w:rFonts w:ascii="Verdana" w:hAnsi="Verdana" w:cs="Cheltenham-Normal"/>
          <w:color w:val="000000"/>
        </w:rPr>
        <w:t xml:space="preserve">Ao concluir </w:t>
      </w:r>
      <w:r w:rsidRPr="000171F8">
        <w:rPr>
          <w:rFonts w:ascii="Verdana" w:hAnsi="Verdana" w:cs="Cheltenham-Normal-SC700"/>
          <w:color w:val="000000"/>
        </w:rPr>
        <w:t xml:space="preserve">Jesus </w:t>
      </w:r>
      <w:r w:rsidRPr="000171F8">
        <w:rPr>
          <w:rFonts w:ascii="Verdana" w:hAnsi="Verdana" w:cs="Cheltenham-Normal"/>
          <w:color w:val="000000"/>
        </w:rPr>
        <w:t>este discurso, as multidões se maravilhavam</w:t>
      </w:r>
      <w:r w:rsidR="0056527F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da Sua Doutrina; porque as ensinava como tendo autoridade</w:t>
      </w:r>
      <w:r w:rsidR="0056527F" w:rsidRPr="000171F8">
        <w:rPr>
          <w:rFonts w:ascii="Verdana" w:hAnsi="Verdana" w:cs="Cheltenham-Normal"/>
          <w:color w:val="000000"/>
        </w:rPr>
        <w:t xml:space="preserve"> </w:t>
      </w:r>
      <w:r w:rsidRPr="000171F8">
        <w:rPr>
          <w:rFonts w:ascii="Verdana" w:hAnsi="Verdana" w:cs="Cheltenham-Normal"/>
          <w:color w:val="000000"/>
        </w:rPr>
        <w:t>e não como os escribas.</w:t>
      </w:r>
    </w:p>
    <w:p w:rsidR="00745598" w:rsidRDefault="00745598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45598" w:rsidRDefault="00745598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45598" w:rsidRDefault="00745598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45598" w:rsidRDefault="00745598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45598" w:rsidRDefault="00745598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45598" w:rsidRDefault="00745598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45598" w:rsidRDefault="00745598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45598" w:rsidRDefault="00745598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45598" w:rsidRDefault="00745598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45598" w:rsidRDefault="00745598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45598" w:rsidRDefault="00745598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45598" w:rsidRDefault="00745598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45598" w:rsidRDefault="00745598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45598" w:rsidRDefault="00745598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45598" w:rsidRDefault="00745598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45598" w:rsidRDefault="00745598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45598" w:rsidRDefault="00745598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45598" w:rsidRDefault="00745598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45598" w:rsidRDefault="00745598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45598" w:rsidRDefault="00745598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45598" w:rsidRDefault="00745598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45598" w:rsidRDefault="00745598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45598" w:rsidRDefault="00745598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45598" w:rsidRDefault="00745598" w:rsidP="00745598">
      <w:pPr>
        <w:jc w:val="center"/>
        <w:rPr>
          <w:rFonts w:ascii="Verdana" w:hAnsi="Verdana"/>
          <w:b/>
          <w:bCs/>
          <w:u w:val="single"/>
        </w:rPr>
      </w:pPr>
      <w:r>
        <w:rPr>
          <w:rFonts w:ascii="Verdana" w:hAnsi="Verdana"/>
          <w:b/>
          <w:bCs/>
          <w:u w:val="single"/>
        </w:rPr>
        <w:lastRenderedPageBreak/>
        <w:t>A VIDA E OBRA DE JESUS - AULA 09</w:t>
      </w:r>
    </w:p>
    <w:p w:rsidR="00745598" w:rsidRDefault="00745598" w:rsidP="00745598">
      <w:pPr>
        <w:pStyle w:val="NormalWeb"/>
        <w:jc w:val="both"/>
        <w:rPr>
          <w:rFonts w:ascii="Verdana" w:hAnsi="Verdana"/>
        </w:rPr>
      </w:pPr>
      <w:r>
        <w:rPr>
          <w:rFonts w:ascii="Verdana" w:hAnsi="Verdana" w:cs="Arial"/>
          <w:bCs/>
          <w:u w:val="single"/>
        </w:rPr>
        <w:t>Perguntas:</w:t>
      </w:r>
      <w:r>
        <w:rPr>
          <w:rFonts w:ascii="Verdana" w:hAnsi="Verdana"/>
        </w:rPr>
        <w:t xml:space="preserve"> </w:t>
      </w:r>
    </w:p>
    <w:p w:rsidR="00745598" w:rsidRDefault="00745598" w:rsidP="0074559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>
        <w:rPr>
          <w:rFonts w:ascii="Verdana" w:hAnsi="Verdana" w:cs="Cheltenham-Normal"/>
          <w:color w:val="000000"/>
        </w:rPr>
        <w:t>Cite 5 situações do Sermão do Monte que mais te chamou a atenção e explique o ‘por quê’ ou comente alguma dúvida:</w:t>
      </w:r>
    </w:p>
    <w:p w:rsidR="00745598" w:rsidRDefault="00745598" w:rsidP="0074559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45598" w:rsidRDefault="00745598" w:rsidP="0074559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>
        <w:rPr>
          <w:rFonts w:ascii="Verdana" w:hAnsi="Verdana" w:cs="Cheltenham-Normal"/>
          <w:color w:val="000000"/>
        </w:rPr>
        <w:t xml:space="preserve">1) </w:t>
      </w:r>
      <w:r>
        <w:rPr>
          <w:rFonts w:ascii="Verdana" w:hAnsi="Verdana" w:cs="Arial"/>
          <w:bCs/>
        </w:rPr>
        <w:t>_____________________________________________________________</w:t>
      </w:r>
    </w:p>
    <w:p w:rsidR="00745598" w:rsidRDefault="00745598" w:rsidP="00745598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745598" w:rsidRDefault="00745598" w:rsidP="00745598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745598" w:rsidRDefault="00745598" w:rsidP="00745598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745598" w:rsidRDefault="00745598" w:rsidP="00745598">
      <w:pPr>
        <w:pStyle w:val="NormalWeb"/>
        <w:jc w:val="both"/>
        <w:rPr>
          <w:rFonts w:ascii="Verdana" w:hAnsi="Verdana" w:cs="Arial"/>
          <w:bCs/>
        </w:rPr>
      </w:pPr>
    </w:p>
    <w:p w:rsidR="00745598" w:rsidRDefault="00745598" w:rsidP="00745598">
      <w:pPr>
        <w:jc w:val="both"/>
        <w:rPr>
          <w:rFonts w:ascii="Verdana" w:hAnsi="Verdana" w:cs="Arial"/>
          <w:bCs/>
        </w:rPr>
      </w:pPr>
    </w:p>
    <w:p w:rsidR="00745598" w:rsidRDefault="00745598" w:rsidP="0074559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>
        <w:rPr>
          <w:rFonts w:ascii="Verdana" w:hAnsi="Verdana" w:cs="Arial"/>
          <w:bCs/>
        </w:rPr>
        <w:t>2) _____________________________________________________________</w:t>
      </w:r>
    </w:p>
    <w:p w:rsidR="00745598" w:rsidRDefault="00745598" w:rsidP="00745598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745598" w:rsidRDefault="00745598" w:rsidP="00745598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745598" w:rsidRDefault="00745598" w:rsidP="00745598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745598" w:rsidRDefault="00745598" w:rsidP="00745598">
      <w:pPr>
        <w:pStyle w:val="NormalWeb"/>
        <w:jc w:val="both"/>
        <w:rPr>
          <w:rFonts w:ascii="Verdana" w:hAnsi="Verdana" w:cs="Arial"/>
          <w:bCs/>
        </w:rPr>
      </w:pPr>
    </w:p>
    <w:p w:rsidR="00745598" w:rsidRDefault="00745598" w:rsidP="00745598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3) _____________________________________________________________</w:t>
      </w:r>
    </w:p>
    <w:p w:rsidR="00745598" w:rsidRDefault="00745598" w:rsidP="00745598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745598" w:rsidRDefault="00745598" w:rsidP="00745598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745598" w:rsidRDefault="00745598" w:rsidP="00745598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745598" w:rsidRDefault="00745598" w:rsidP="00745598">
      <w:pPr>
        <w:pStyle w:val="NormalWeb"/>
        <w:jc w:val="both"/>
        <w:rPr>
          <w:rFonts w:ascii="Verdana" w:hAnsi="Verdana" w:cs="Arial"/>
          <w:bCs/>
        </w:rPr>
      </w:pPr>
    </w:p>
    <w:p w:rsidR="00745598" w:rsidRDefault="00745598" w:rsidP="0074559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>
        <w:rPr>
          <w:rFonts w:ascii="Verdana" w:hAnsi="Verdana" w:cs="Arial"/>
          <w:bCs/>
        </w:rPr>
        <w:t xml:space="preserve">4) _____________________________________________________________ </w:t>
      </w:r>
    </w:p>
    <w:p w:rsidR="00745598" w:rsidRDefault="00745598" w:rsidP="00745598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 xml:space="preserve">_______________________________________________________________ </w:t>
      </w:r>
    </w:p>
    <w:p w:rsidR="00745598" w:rsidRDefault="00745598" w:rsidP="00745598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 xml:space="preserve">_______________________________________________________________ </w:t>
      </w:r>
    </w:p>
    <w:p w:rsidR="00745598" w:rsidRDefault="00745598" w:rsidP="00745598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 xml:space="preserve">_______________________________________________________________ </w:t>
      </w:r>
    </w:p>
    <w:p w:rsidR="00745598" w:rsidRDefault="00745598" w:rsidP="00745598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745598" w:rsidRDefault="00745598" w:rsidP="0074559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>
        <w:rPr>
          <w:rFonts w:ascii="Verdana" w:hAnsi="Verdana" w:cs="Cheltenham-Normal"/>
          <w:color w:val="000000"/>
        </w:rPr>
        <w:t xml:space="preserve">5) </w:t>
      </w:r>
      <w:r>
        <w:rPr>
          <w:rFonts w:ascii="Verdana" w:hAnsi="Verdana" w:cs="Arial"/>
          <w:bCs/>
        </w:rPr>
        <w:t>_____________________________________________________________</w:t>
      </w:r>
    </w:p>
    <w:p w:rsidR="00745598" w:rsidRDefault="00745598" w:rsidP="00745598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745598" w:rsidRDefault="00745598" w:rsidP="00745598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745598" w:rsidRDefault="00745598" w:rsidP="00745598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745598" w:rsidRDefault="00745598" w:rsidP="00745598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745598" w:rsidRDefault="00745598" w:rsidP="00745598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745598" w:rsidRDefault="00745598" w:rsidP="0074559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>
        <w:rPr>
          <w:rFonts w:ascii="Verdana" w:hAnsi="Verdana" w:cs="Cheltenham-Normal"/>
          <w:color w:val="000000"/>
        </w:rPr>
        <w:t>6) Por que as pessoas tem dificuldade de obedecer aos ensinamentos de Jesus?</w:t>
      </w:r>
    </w:p>
    <w:p w:rsidR="00745598" w:rsidRDefault="00745598" w:rsidP="00745598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745598" w:rsidRDefault="00745598" w:rsidP="00745598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745598" w:rsidRDefault="00745598" w:rsidP="00745598">
      <w:pPr>
        <w:autoSpaceDE w:val="0"/>
        <w:autoSpaceDN w:val="0"/>
        <w:adjustRightInd w:val="0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745598" w:rsidRDefault="00745598" w:rsidP="00745598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745598" w:rsidRDefault="00745598" w:rsidP="00745598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745598" w:rsidRDefault="00745598" w:rsidP="00745598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745598" w:rsidRPr="000171F8" w:rsidRDefault="00745598" w:rsidP="002C427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sectPr w:rsidR="00745598" w:rsidRPr="000171F8" w:rsidSect="002F4AB7">
      <w:headerReference w:type="default" r:id="rId8"/>
      <w:footerReference w:type="default" r:id="rId9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3E9E" w:rsidRDefault="00213E9E">
      <w:r>
        <w:separator/>
      </w:r>
    </w:p>
  </w:endnote>
  <w:endnote w:type="continuationSeparator" w:id="1">
    <w:p w:rsidR="00213E9E" w:rsidRDefault="00213E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heltenham-Normal-SC7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heltenham-Normal">
    <w:altName w:val="MS Mincho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Cheltenham-Normal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049" w:rsidRDefault="00F02EB8" w:rsidP="00FC3DF8">
    <w:pPr>
      <w:rPr>
        <w:sz w:val="20"/>
        <w:szCs w:val="20"/>
      </w:rPr>
    </w:pPr>
    <w:r w:rsidRPr="00F02EB8">
      <w:rPr>
        <w:noProof/>
      </w:rPr>
      <w:pict>
        <v:line id="_x0000_s2055" style="position:absolute;z-index:251658240" from="-9pt,3.6pt" to="6in,3.6pt"/>
      </w:pict>
    </w:r>
  </w:p>
  <w:p w:rsidR="008A4924" w:rsidRDefault="008A4924" w:rsidP="008A4924">
    <w:pPr>
      <w:jc w:val="center"/>
      <w:rPr>
        <w:rFonts w:ascii="Verdana" w:hAnsi="Verdana"/>
        <w:sz w:val="20"/>
        <w:szCs w:val="20"/>
      </w:rPr>
    </w:pPr>
    <w:r>
      <w:rPr>
        <w:rFonts w:ascii="Verdana" w:hAnsi="Verdana"/>
        <w:sz w:val="20"/>
        <w:szCs w:val="20"/>
      </w:rPr>
      <w:t>www.centrodeformacaocrista.com.br</w:t>
    </w:r>
  </w:p>
  <w:p w:rsidR="00607049" w:rsidRPr="00271F0E" w:rsidRDefault="00607049" w:rsidP="008A4924">
    <w:pPr>
      <w:jc w:val="center"/>
      <w:rPr>
        <w:rFonts w:ascii="Verdana" w:hAnsi="Verdana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3E9E" w:rsidRDefault="00213E9E">
      <w:r>
        <w:separator/>
      </w:r>
    </w:p>
  </w:footnote>
  <w:footnote w:type="continuationSeparator" w:id="1">
    <w:p w:rsidR="00213E9E" w:rsidRDefault="00213E9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049" w:rsidRDefault="00607049" w:rsidP="009B2A61">
    <w:pPr>
      <w:pStyle w:val="Cabealho"/>
      <w:jc w:val="center"/>
    </w:pPr>
    <w:r>
      <w:rPr>
        <w:noProof/>
      </w:rPr>
      <w:drawing>
        <wp:inline distT="0" distB="0" distL="0" distR="0">
          <wp:extent cx="1441837" cy="900000"/>
          <wp:effectExtent l="19050" t="0" r="5963" b="0"/>
          <wp:docPr id="1" name="Imagem 0" descr="CDFC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DFC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1837" cy="9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07049" w:rsidRDefault="00F02EB8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1637E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82C1DE2"/>
    <w:multiLevelType w:val="singleLevel"/>
    <w:tmpl w:val="31D2A88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D9211F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F6938BD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2735F3B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26513267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266C2F15"/>
    <w:multiLevelType w:val="singleLevel"/>
    <w:tmpl w:val="DE20F24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3595506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41DA189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4FB4032A"/>
    <w:multiLevelType w:val="singleLevel"/>
    <w:tmpl w:val="02ACF50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54062EC5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562B7BE7"/>
    <w:multiLevelType w:val="multilevel"/>
    <w:tmpl w:val="5DBC7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69E277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5738442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66602AC3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70263AE9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73920281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79C01F8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5"/>
  </w:num>
  <w:num w:numId="2">
    <w:abstractNumId w:val="14"/>
  </w:num>
  <w:num w:numId="3">
    <w:abstractNumId w:val="3"/>
  </w:num>
  <w:num w:numId="4">
    <w:abstractNumId w:val="13"/>
  </w:num>
  <w:num w:numId="5">
    <w:abstractNumId w:val="8"/>
  </w:num>
  <w:num w:numId="6">
    <w:abstractNumId w:val="7"/>
  </w:num>
  <w:num w:numId="7">
    <w:abstractNumId w:val="0"/>
  </w:num>
  <w:num w:numId="8">
    <w:abstractNumId w:val="4"/>
  </w:num>
  <w:num w:numId="9">
    <w:abstractNumId w:val="2"/>
  </w:num>
  <w:num w:numId="10">
    <w:abstractNumId w:val="9"/>
  </w:num>
  <w:num w:numId="11">
    <w:abstractNumId w:val="6"/>
  </w:num>
  <w:num w:numId="12">
    <w:abstractNumId w:val="1"/>
  </w:num>
  <w:num w:numId="13">
    <w:abstractNumId w:val="12"/>
  </w:num>
  <w:num w:numId="14">
    <w:abstractNumId w:val="16"/>
  </w:num>
  <w:num w:numId="15">
    <w:abstractNumId w:val="10"/>
  </w:num>
  <w:num w:numId="16">
    <w:abstractNumId w:val="17"/>
  </w:num>
  <w:num w:numId="17">
    <w:abstractNumId w:val="15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542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C3DF8"/>
    <w:rsid w:val="000171F8"/>
    <w:rsid w:val="0002537B"/>
    <w:rsid w:val="00050FA3"/>
    <w:rsid w:val="00051EBE"/>
    <w:rsid w:val="00084C55"/>
    <w:rsid w:val="00087955"/>
    <w:rsid w:val="000942AE"/>
    <w:rsid w:val="000A33AF"/>
    <w:rsid w:val="000B5CC4"/>
    <w:rsid w:val="000E751E"/>
    <w:rsid w:val="00114488"/>
    <w:rsid w:val="00126441"/>
    <w:rsid w:val="001333E6"/>
    <w:rsid w:val="00134980"/>
    <w:rsid w:val="001937A9"/>
    <w:rsid w:val="001B26CD"/>
    <w:rsid w:val="001C1326"/>
    <w:rsid w:val="001F793B"/>
    <w:rsid w:val="00202649"/>
    <w:rsid w:val="00213E9E"/>
    <w:rsid w:val="0023641E"/>
    <w:rsid w:val="00264D32"/>
    <w:rsid w:val="00271F0E"/>
    <w:rsid w:val="00277F7C"/>
    <w:rsid w:val="00297976"/>
    <w:rsid w:val="002C207A"/>
    <w:rsid w:val="002C4275"/>
    <w:rsid w:val="002F4AB7"/>
    <w:rsid w:val="00320E1C"/>
    <w:rsid w:val="003A407D"/>
    <w:rsid w:val="003E5263"/>
    <w:rsid w:val="00405A78"/>
    <w:rsid w:val="00407362"/>
    <w:rsid w:val="0041781A"/>
    <w:rsid w:val="00486C08"/>
    <w:rsid w:val="004934D7"/>
    <w:rsid w:val="004A68CD"/>
    <w:rsid w:val="004A6C2E"/>
    <w:rsid w:val="004C62E7"/>
    <w:rsid w:val="004D53B4"/>
    <w:rsid w:val="004E7A83"/>
    <w:rsid w:val="004F0022"/>
    <w:rsid w:val="004F31BA"/>
    <w:rsid w:val="00512C11"/>
    <w:rsid w:val="00512D94"/>
    <w:rsid w:val="005201B4"/>
    <w:rsid w:val="00544AD5"/>
    <w:rsid w:val="0056527F"/>
    <w:rsid w:val="00576307"/>
    <w:rsid w:val="00594291"/>
    <w:rsid w:val="005A036C"/>
    <w:rsid w:val="005A2C47"/>
    <w:rsid w:val="005A5194"/>
    <w:rsid w:val="005B4621"/>
    <w:rsid w:val="005B70F9"/>
    <w:rsid w:val="005E1295"/>
    <w:rsid w:val="005F1B3C"/>
    <w:rsid w:val="00607049"/>
    <w:rsid w:val="00612425"/>
    <w:rsid w:val="00613D7C"/>
    <w:rsid w:val="00617019"/>
    <w:rsid w:val="00622776"/>
    <w:rsid w:val="006340FA"/>
    <w:rsid w:val="0065797C"/>
    <w:rsid w:val="00674339"/>
    <w:rsid w:val="006A68EA"/>
    <w:rsid w:val="006A7749"/>
    <w:rsid w:val="006B11C3"/>
    <w:rsid w:val="006E66B9"/>
    <w:rsid w:val="00726BEC"/>
    <w:rsid w:val="00745598"/>
    <w:rsid w:val="00753EA5"/>
    <w:rsid w:val="007E2DE5"/>
    <w:rsid w:val="007E3215"/>
    <w:rsid w:val="00827858"/>
    <w:rsid w:val="008542E1"/>
    <w:rsid w:val="00855815"/>
    <w:rsid w:val="00890294"/>
    <w:rsid w:val="008921CC"/>
    <w:rsid w:val="008A4924"/>
    <w:rsid w:val="00922A56"/>
    <w:rsid w:val="0094318C"/>
    <w:rsid w:val="00976744"/>
    <w:rsid w:val="009767BC"/>
    <w:rsid w:val="009B0C54"/>
    <w:rsid w:val="009B26C0"/>
    <w:rsid w:val="009B2A61"/>
    <w:rsid w:val="009C4180"/>
    <w:rsid w:val="009D7FAE"/>
    <w:rsid w:val="00A249BD"/>
    <w:rsid w:val="00AA482A"/>
    <w:rsid w:val="00AC3AE3"/>
    <w:rsid w:val="00AC510A"/>
    <w:rsid w:val="00AD6EEF"/>
    <w:rsid w:val="00AF55A3"/>
    <w:rsid w:val="00B072FF"/>
    <w:rsid w:val="00B27A6B"/>
    <w:rsid w:val="00B823FB"/>
    <w:rsid w:val="00B9169B"/>
    <w:rsid w:val="00BA2D0A"/>
    <w:rsid w:val="00BA437B"/>
    <w:rsid w:val="00BB1CFA"/>
    <w:rsid w:val="00BC3F3D"/>
    <w:rsid w:val="00BF309C"/>
    <w:rsid w:val="00C6716F"/>
    <w:rsid w:val="00C672A4"/>
    <w:rsid w:val="00C70E37"/>
    <w:rsid w:val="00C76DD2"/>
    <w:rsid w:val="00CB545A"/>
    <w:rsid w:val="00CC6502"/>
    <w:rsid w:val="00CE3BB7"/>
    <w:rsid w:val="00CE679A"/>
    <w:rsid w:val="00CF76A3"/>
    <w:rsid w:val="00D12529"/>
    <w:rsid w:val="00D37C3A"/>
    <w:rsid w:val="00D54E55"/>
    <w:rsid w:val="00DB45DB"/>
    <w:rsid w:val="00E067A1"/>
    <w:rsid w:val="00E07883"/>
    <w:rsid w:val="00E13B3D"/>
    <w:rsid w:val="00E278E1"/>
    <w:rsid w:val="00E44D1D"/>
    <w:rsid w:val="00E5569F"/>
    <w:rsid w:val="00E622E0"/>
    <w:rsid w:val="00E656A4"/>
    <w:rsid w:val="00E74B0B"/>
    <w:rsid w:val="00EC11F7"/>
    <w:rsid w:val="00ED758E"/>
    <w:rsid w:val="00F02EB8"/>
    <w:rsid w:val="00F15AF0"/>
    <w:rsid w:val="00F16058"/>
    <w:rsid w:val="00F526D3"/>
    <w:rsid w:val="00F577B5"/>
    <w:rsid w:val="00F6747B"/>
    <w:rsid w:val="00F87702"/>
    <w:rsid w:val="00FB3208"/>
    <w:rsid w:val="00FC3DF8"/>
    <w:rsid w:val="00FE1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42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723B7B-0837-47F8-B1EA-B3BA974F7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2930</Words>
  <Characters>15823</Characters>
  <Application>Microsoft Office Word</Application>
  <DocSecurity>0</DocSecurity>
  <Lines>131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18716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7</cp:revision>
  <dcterms:created xsi:type="dcterms:W3CDTF">2020-03-17T12:32:00Z</dcterms:created>
  <dcterms:modified xsi:type="dcterms:W3CDTF">2024-11-26T10:49:00Z</dcterms:modified>
</cp:coreProperties>
</file>