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8A5D32" w:rsidRDefault="00F526D3" w:rsidP="008A5D32">
      <w:pPr>
        <w:jc w:val="both"/>
        <w:rPr>
          <w:rFonts w:ascii="Verdana" w:hAnsi="Verdana"/>
          <w:b/>
          <w:bCs/>
          <w:u w:val="single"/>
        </w:rPr>
      </w:pPr>
      <w:r w:rsidRPr="008A5D32">
        <w:rPr>
          <w:rFonts w:ascii="Verdana" w:hAnsi="Verdana"/>
          <w:b/>
          <w:bCs/>
          <w:u w:val="single"/>
        </w:rPr>
        <w:t>A VIDA E OBRA DE JESUS</w:t>
      </w:r>
      <w:r w:rsidR="00BF309C" w:rsidRPr="008A5D32">
        <w:rPr>
          <w:rFonts w:ascii="Verdana" w:hAnsi="Verdana"/>
          <w:b/>
          <w:bCs/>
          <w:u w:val="single"/>
        </w:rPr>
        <w:t xml:space="preserve"> - AULA </w:t>
      </w:r>
      <w:r w:rsidR="00A27152" w:rsidRPr="008A5D32">
        <w:rPr>
          <w:rFonts w:ascii="Verdana" w:hAnsi="Verdana"/>
          <w:b/>
          <w:bCs/>
          <w:u w:val="single"/>
        </w:rPr>
        <w:t>3</w:t>
      </w:r>
      <w:r w:rsidR="006A0A21">
        <w:rPr>
          <w:rFonts w:ascii="Verdana" w:hAnsi="Verdana"/>
          <w:b/>
          <w:bCs/>
          <w:u w:val="single"/>
        </w:rPr>
        <w:t>8</w:t>
      </w:r>
    </w:p>
    <w:p w:rsidR="009E4AE4" w:rsidRPr="008A5D32" w:rsidRDefault="009E4AE4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5D7AB2" w:rsidRPr="008A5D32" w:rsidRDefault="005D7AB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086539" w:rsidRDefault="00086539" w:rsidP="00900B85">
      <w:pPr>
        <w:autoSpaceDE w:val="0"/>
        <w:autoSpaceDN w:val="0"/>
        <w:adjustRightInd w:val="0"/>
        <w:jc w:val="both"/>
        <w:rPr>
          <w:rFonts w:ascii="Cheltenham-Normal-SC700" w:hAnsi="Cheltenham-Normal-SC700" w:cs="Cheltenham-Normal-SC700"/>
          <w:color w:val="000000"/>
          <w:sz w:val="26"/>
          <w:szCs w:val="26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Ascensão do Senhor Jesus</w:t>
      </w: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</w:rPr>
        <w:t>At 1:9a, Lc 24:51, At 1:9b-11, Mc 16:19, Jo 20:30-31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Tendo Ele dito estas coisas, aconteceu que, enquanto os abençoava,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apartou-Se deles e foi elevado ao Céu.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Enquanto eles olhavam, uma nuvem O recebeu, ocultando-O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seus olhos. Estando eles com os olhos fitos no Céu, enquanto Ele subia,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eis que junto deles apareceram dois varões vestidos de branco, os</w:t>
      </w:r>
      <w:r w:rsidR="00621F9D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quais lhes disseram: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Varões galileus, por que estais olhando para o Céu? Esse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-SC700"/>
          <w:color w:val="000000"/>
        </w:rPr>
        <w:t>Jesus</w:t>
      </w:r>
      <w:r w:rsidRPr="0053396C">
        <w:rPr>
          <w:rFonts w:ascii="Verdana" w:hAnsi="Verdana" w:cs="Cheltenham-Normal"/>
          <w:color w:val="000000"/>
        </w:rPr>
        <w:t>, que dentre vós foi recebido em cima no Céu, há de vir assim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como para o Céu o vistes ir.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Ora, o Senhor, depois de lhes ter falado, foi recebido no Céu,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 assentou-Se à Direita de Deus.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-SC700"/>
          <w:color w:val="000000"/>
        </w:rPr>
        <w:t>Jesus</w:t>
      </w:r>
      <w:r w:rsidRPr="0053396C">
        <w:rPr>
          <w:rFonts w:ascii="Verdana" w:hAnsi="Verdana" w:cs="Cheltenham-Normal"/>
          <w:color w:val="000000"/>
        </w:rPr>
        <w:t>, pois, operou também, em presença de Seus discípulos,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muitos outros sinais, que não estão escritos neste livro. Estes, porém,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foram escritos para que creiais que </w:t>
      </w:r>
      <w:r w:rsidRPr="0053396C">
        <w:rPr>
          <w:rFonts w:ascii="Verdana" w:hAnsi="Verdana" w:cs="Cheltenham-Normal-SC700"/>
          <w:color w:val="000000"/>
        </w:rPr>
        <w:t xml:space="preserve">Jesus </w:t>
      </w:r>
      <w:r w:rsidRPr="0053396C">
        <w:rPr>
          <w:rFonts w:ascii="Verdana" w:hAnsi="Verdana" w:cs="Cheltenham-Normal"/>
          <w:color w:val="000000"/>
        </w:rPr>
        <w:t>é o Cristo, o Filho de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Deus, e para que, crendo, tenhais Vida em Seu Nome.</w:t>
      </w:r>
    </w:p>
    <w:p w:rsidR="00900B85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Permanência no Cenáculo</w:t>
      </w: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</w:rPr>
        <w:t>Lc 24:52a, At 1:12-14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E, adorando-O eles, tornaram com grande júbilo para Jerusalém,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do Monte chamado das Oliveiras, que está perto de Jerusalém,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à distância da jornada de um sábado.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E, entrando, subiram ao cenáculo, onde permaneciam Pedro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 João, Tiago e André, Felipe e Tomé, Bartolomeu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 Mateus; Tiago,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filho de Alfeu, Simão o Zelote, e Judas, filho de Tiago. Todos estes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perseveravam unanimemente em oração, com as mulheres, e Maria,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mãe de </w:t>
      </w:r>
      <w:r w:rsidRPr="0053396C">
        <w:rPr>
          <w:rFonts w:ascii="Verdana" w:hAnsi="Verdana" w:cs="Cheltenham-Normal-SC700"/>
          <w:color w:val="000000"/>
        </w:rPr>
        <w:t>Jesus</w:t>
      </w:r>
      <w:r w:rsidRPr="0053396C">
        <w:rPr>
          <w:rFonts w:ascii="Verdana" w:hAnsi="Verdana" w:cs="Cheltenham-Normal"/>
          <w:color w:val="000000"/>
        </w:rPr>
        <w:t>, e com os irmãos dEle.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53396C">
        <w:rPr>
          <w:rFonts w:ascii="Verdana" w:hAnsi="Verdana" w:cs="Cheltenham-Normal-Bold-SC700"/>
          <w:bCs/>
          <w:color w:val="808080"/>
        </w:rPr>
        <w:t>Sábado, nove horas da manhã, 29 de maio, 27 d.C.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53396C">
        <w:rPr>
          <w:rFonts w:ascii="Verdana" w:hAnsi="Verdana" w:cs="Tangerine-Bold"/>
          <w:bCs/>
          <w:color w:val="000000"/>
        </w:rPr>
        <w:lastRenderedPageBreak/>
        <w:t>A Descida do Espírito Santo</w:t>
      </w: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O Batismo com Espírito Santo e com Fogo!</w:t>
      </w: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</w:rPr>
        <w:t>At 2:1-13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Ao cumprir-se o Dia de Pentecostes, estavam todos reunidos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no mesmo lugar.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De repente veio do Céu um som, como que de um vento veemente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 impetuoso, e encheu toda a casa onde estavam assentados.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lhes apareceram umas línguas como que de fogo, que se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distribuíam, as quais pousaram sobre cada um deles. E todos foram cheios do Espírito Santo e começaram a falar noutras línguas,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conforme o Espírito Santo lhes concedia que falassem.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Habitavam então em Jerusalém judeus, homens piedosos, de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todas as Nações que há debaixo do Céu.</w:t>
      </w:r>
    </w:p>
    <w:p w:rsidR="00621F9D" w:rsidRDefault="00621F9D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Ouvindo-se, pois, aquele ruído, ajuntou-se a multidão.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estava confusa, porque cada um os ouvia falar na sua própria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língua.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todos pasmavam e se admiravam, dizendo uns aos outros: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Pois quê! Não são galileus todos esses que estão falando?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Como é, pois, que os ouvimos falar cada um na própria língua em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que nascemos? Nós, partos, medos e elamitas; e os que habitamos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Mesopotâmia, a Judeia e a Capadócia, o Ponto e a Ásia, a Frígia e 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Panfília, o Egito e as partes da Líbia próximas a Cirene, e forasteiros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romanos, tanto judeus como prosélitos, cretenses e árabes, todos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os temos ouvido em nossas próprias línguas falar das grandezas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de Deus.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todos pasmavam e estavam perplexos, dizendo uns aos outros: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Que quer dizer isto?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outros, zombando, diziam: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Estão cheios de mosto.</w:t>
      </w:r>
    </w:p>
    <w:p w:rsidR="00900B85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Impressionante Pregação de Pedro</w:t>
      </w: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</w:rPr>
        <w:t>At 2:14-36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Então Pedro, pondo-se em pé com os onze, levantou a voz 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disse-lhes: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Varões judeus e todos os que habitais em Jerusalém, seja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vos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isto notório, e escutai as minhas palavras. Pois estes homens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não estão embriagados, como </w:t>
      </w:r>
      <w:r w:rsidRPr="0053396C">
        <w:rPr>
          <w:rFonts w:ascii="Verdana" w:hAnsi="Verdana" w:cs="Cheltenham-Normal"/>
          <w:color w:val="000000"/>
        </w:rPr>
        <w:lastRenderedPageBreak/>
        <w:t>vós pensais, visto que é apenas 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terceira hora do dia. Mas isto é o que foi dito </w:t>
      </w:r>
      <w:r w:rsidR="0053396C" w:rsidRPr="0053396C">
        <w:rPr>
          <w:rFonts w:ascii="Verdana" w:hAnsi="Verdana" w:cs="Cheltenham-Normal"/>
          <w:color w:val="000000"/>
        </w:rPr>
        <w:t xml:space="preserve">pelo profeta </w:t>
      </w:r>
      <w:r w:rsidRPr="0053396C">
        <w:rPr>
          <w:rFonts w:ascii="Verdana" w:hAnsi="Verdana" w:cs="Cheltenham-Normal"/>
          <w:color w:val="000000"/>
        </w:rPr>
        <w:t>Joel:“E acontecerá nos últimos dias, diz o Senhor, que derramarei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do “Meu Espírito sobre toda a carne; e os vossos filhos e as vossas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filhas profetizarão, os vossos mancebos terão visões, os vossos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anciãos terão sonhos; e sobre os Meus servos e sobre as Minhas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servas derramarei do Meu Espírito naqueles dias, e eles profetizarão.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 mostrarei prodígios em cima no Céu; e sinais embaixo na Terra, sangue, fogo e vapor de fumaça. O sol se converterá em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trevas, e a lua em sangue, antes que venha o grande e glorioso Dia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do Senhor. E acontecerá que todo aquele que invocar o Nome do</w:t>
      </w:r>
      <w:r w:rsidR="0053396C" w:rsidRPr="0053396C">
        <w:rPr>
          <w:rFonts w:ascii="Verdana" w:hAnsi="Verdana" w:cs="Cheltenham-Normal"/>
          <w:color w:val="000000"/>
        </w:rPr>
        <w:t xml:space="preserve"> Senhor será salvo</w:t>
      </w:r>
      <w:r w:rsidRPr="0053396C">
        <w:rPr>
          <w:rFonts w:ascii="Verdana" w:hAnsi="Verdana" w:cs="Cheltenham-Normal"/>
          <w:color w:val="000000"/>
        </w:rPr>
        <w:t>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Varões israelitas, escutai estas palavras: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A </w:t>
      </w:r>
      <w:r w:rsidRPr="0053396C">
        <w:rPr>
          <w:rFonts w:ascii="Verdana" w:hAnsi="Verdana" w:cs="Cheltenham-Normal-SC700"/>
          <w:color w:val="000000"/>
        </w:rPr>
        <w:t>Jesus</w:t>
      </w:r>
      <w:r w:rsidRPr="0053396C">
        <w:rPr>
          <w:rFonts w:ascii="Verdana" w:hAnsi="Verdana" w:cs="Cheltenham-Normal"/>
          <w:color w:val="000000"/>
        </w:rPr>
        <w:t>, o nazareno, varão aprovado por Deus entre vós com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milagres, prodígios e sinais, que Deus por Ele fez no meio de vós,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como vós mesmos bem sabeis.</w:t>
      </w:r>
      <w:r w:rsidR="0053396C" w:rsidRPr="0053396C">
        <w:rPr>
          <w:rFonts w:ascii="Verdana" w:hAnsi="Verdana" w:cs="Cheltenham-Normal"/>
          <w:color w:val="000000"/>
        </w:rPr>
        <w:t xml:space="preserve"> A Este, </w:t>
      </w:r>
      <w:r w:rsidRPr="0053396C">
        <w:rPr>
          <w:rFonts w:ascii="Verdana" w:hAnsi="Verdana" w:cs="Cheltenham-Normal"/>
          <w:color w:val="000000"/>
        </w:rPr>
        <w:t>que foi entregue pelo determinado conselho e presciência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de Deus, vós matastes, crucificando-O pelas mãos de iníquos.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Ao Qual Deus ressuscitou, rompendo os grilhões da morte,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pois não era possível que fosse retido por ela.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Porque dEle fala Davi: “Sempre via diante de mim o Senhor,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porque está à minha direita, para que eu não seja abalado; por isso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se alegrou o meu coração e a minha língua exultou; e além disso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minha carne há de repousar em esperança; pois não deixarás 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minha alma no Hades, nem permitirás que o teu Santo veja a corrupção;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fizeste-me conhecer os caminhos da vida; encher-me-ás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de alegria na Tua presença”.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Irmãos, seja-me permitido dizer-vos livremente acerca do patriarca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Davi, que ele morreu e foi sepultado, e entre nós está até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hoje a sua sepultura. Sendo, pois, ele profeta, e sabendo que Deus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lhe havia prometido com juramento que faria sentar sobre o seu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trono um dos seus descendentes, prevendo isto, Davi falou da ressurreição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de Cristo, que a Sua Alma não foi deixada no Hades, nem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Sua Carne viu a corrupção.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Ora, a Este </w:t>
      </w:r>
      <w:r w:rsidRPr="0053396C">
        <w:rPr>
          <w:rFonts w:ascii="Verdana" w:hAnsi="Verdana" w:cs="Cheltenham-Normal-SC700"/>
          <w:color w:val="000000"/>
        </w:rPr>
        <w:t>Jesus</w:t>
      </w:r>
      <w:r w:rsidRPr="0053396C">
        <w:rPr>
          <w:rFonts w:ascii="Verdana" w:hAnsi="Verdana" w:cs="Cheltenham-Normal"/>
          <w:color w:val="000000"/>
        </w:rPr>
        <w:t>, Deus ressuscitou, do que todos nós somos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testemunhas. De sorte que, exaltado pela Destra de Deus, e tendo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recebido do Pai a Promessa do Espírito Santo, derramou isto que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vós agora vedes e ouvis. Porque Davi não subiu aos Céus, mas ele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próprio declara: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“Disse o Senhor ao Meu Senhor: Assenta-te à minha direita,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até que eu ponha os teus inimigos por escabelo de Teus pés”.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Saiba pois com certeza toda a Casa de Israel que a Esse mesmo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-SC700"/>
          <w:color w:val="000000"/>
        </w:rPr>
        <w:t>Jesus</w:t>
      </w:r>
      <w:r w:rsidRPr="0053396C">
        <w:rPr>
          <w:rFonts w:ascii="Verdana" w:hAnsi="Verdana" w:cs="Cheltenham-Normal"/>
          <w:color w:val="000000"/>
        </w:rPr>
        <w:t>, a quem vós crucificastes, Deus O fez Senhor e Cristo!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lastRenderedPageBreak/>
        <w:t>A Colheita entre as Nações</w:t>
      </w:r>
    </w:p>
    <w:p w:rsidR="00900B85" w:rsidRPr="0053396C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</w:rPr>
        <w:t>At 2:37-47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E, ouvindo eles isto, compungiram-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se em seu coração, e perguntaram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Pedro e aos demais apóstolos: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Que faremos, varões irmãos?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Pedro então lhes disse: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Arrependei-vos e cada um de vós seja batizado em Nome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 xml:space="preserve">de </w:t>
      </w:r>
      <w:r w:rsidRPr="0053396C">
        <w:rPr>
          <w:rFonts w:ascii="Verdana" w:hAnsi="Verdana" w:cs="Cheltenham-Normal-SC700"/>
          <w:color w:val="000000"/>
        </w:rPr>
        <w:t xml:space="preserve">Jesus </w:t>
      </w:r>
      <w:r w:rsidRPr="0053396C">
        <w:rPr>
          <w:rFonts w:ascii="Verdana" w:hAnsi="Verdana" w:cs="Cheltenham-Normal"/>
          <w:color w:val="000000"/>
        </w:rPr>
        <w:t>Cristo, para remissão de vossos pecados; e recebereis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o dom do Espírito Santo. Porque a Promessa vos pertence a vós,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vossos filhos, e a todos os que estão longe: a quantos o Senhor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Nosso Deus chamar.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com muitas outras palavras dava testemunho e os exortava,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dizendo: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– Salvai-vos desta geração perversa.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De sorte que foram batizados os que de bom grado receberam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sua palavra; e naquele dia agregaram-se quase três mil almas.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perseveravam na doutrina dos apóstolos e na comunhão, no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partir do pão e nas orações. Em cada alma havia temor, e muitos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prodígios e sinais eram feitos pelos apóstolos.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Todos os que criam estavam unidos e tinham tudo em comum.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 vendiam suas propriedades e bens e os repartiam por todos, segundo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a necessidade de cada um.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E, perseverando unânimes todos os dias no Templo, e partindo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o pão em casa, comiam com alegria e singeleza de coração,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louvando a Deus, e caindo na graça de todo o povo.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 cada dia acrescentava-lhes o Senhor os que iam sendo salvos.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53396C" w:rsidRDefault="00900B85" w:rsidP="0053396C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Cooperação do Senhor</w:t>
      </w:r>
    </w:p>
    <w:p w:rsidR="00900B85" w:rsidRPr="0053396C" w:rsidRDefault="00900B85" w:rsidP="0053396C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</w:rPr>
        <w:t>Mc 16:20, Jo 21:25, Lc 24:53.</w:t>
      </w: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Eles, pois, saindo, pregaram por toda parte, cooperando com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eles o Senhor, e confirmando a Palavra com os sinais que os acompanhavam.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 xml:space="preserve">Há ainda muitas outras coisas que </w:t>
      </w:r>
      <w:r w:rsidRPr="0053396C">
        <w:rPr>
          <w:rFonts w:ascii="Verdana" w:hAnsi="Verdana" w:cs="Cheltenham-Normal-SC700"/>
          <w:color w:val="000000"/>
        </w:rPr>
        <w:t xml:space="preserve">Jesus </w:t>
      </w:r>
      <w:r w:rsidRPr="0053396C">
        <w:rPr>
          <w:rFonts w:ascii="Verdana" w:hAnsi="Verdana" w:cs="Cheltenham-Normal"/>
          <w:color w:val="000000"/>
        </w:rPr>
        <w:t>fez; as quais,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se fossem escritas uma por uma, creio que nem ainda no Mundo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inteiro caberiam os livros que se escrevessem. E estavam continuamente</w:t>
      </w:r>
      <w:r w:rsidR="0053396C" w:rsidRPr="0053396C">
        <w:rPr>
          <w:rFonts w:ascii="Verdana" w:hAnsi="Verdana" w:cs="Cheltenham-Normal"/>
          <w:color w:val="000000"/>
        </w:rPr>
        <w:t xml:space="preserve"> </w:t>
      </w:r>
      <w:r w:rsidRPr="0053396C">
        <w:rPr>
          <w:rFonts w:ascii="Verdana" w:hAnsi="Verdana" w:cs="Cheltenham-Normal"/>
          <w:color w:val="000000"/>
        </w:rPr>
        <w:t>no Templo, louvando e bendizendo a Deus.</w:t>
      </w:r>
    </w:p>
    <w:p w:rsidR="0053396C" w:rsidRPr="0053396C" w:rsidRDefault="0053396C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53396C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396C">
        <w:rPr>
          <w:rFonts w:ascii="Verdana" w:hAnsi="Verdana" w:cs="Cheltenham-Normal"/>
          <w:color w:val="000000"/>
        </w:rPr>
        <w:t>Amém!</w:t>
      </w:r>
    </w:p>
    <w:sectPr w:rsidR="00B277C7" w:rsidRPr="0053396C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4D" w:rsidRDefault="006C284D">
      <w:r>
        <w:separator/>
      </w:r>
    </w:p>
  </w:endnote>
  <w:endnote w:type="continuationSeparator" w:id="1">
    <w:p w:rsidR="006C284D" w:rsidRDefault="006C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C76149" w:rsidP="00FC3DF8">
    <w:pPr>
      <w:rPr>
        <w:sz w:val="20"/>
        <w:szCs w:val="20"/>
      </w:rPr>
    </w:pPr>
    <w:r w:rsidRPr="00C76149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4D" w:rsidRDefault="006C284D">
      <w:r>
        <w:separator/>
      </w:r>
    </w:p>
  </w:footnote>
  <w:footnote w:type="continuationSeparator" w:id="1">
    <w:p w:rsidR="006C284D" w:rsidRDefault="006C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C7614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6539"/>
    <w:rsid w:val="00087955"/>
    <w:rsid w:val="000942AE"/>
    <w:rsid w:val="000A33AF"/>
    <w:rsid w:val="000B5CC4"/>
    <w:rsid w:val="000C0404"/>
    <w:rsid w:val="000C7D9A"/>
    <w:rsid w:val="000C7D9E"/>
    <w:rsid w:val="000E0B9B"/>
    <w:rsid w:val="000E27B0"/>
    <w:rsid w:val="000E7223"/>
    <w:rsid w:val="000E751E"/>
    <w:rsid w:val="000F2842"/>
    <w:rsid w:val="00102DC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555C"/>
    <w:rsid w:val="001C7123"/>
    <w:rsid w:val="001F1B08"/>
    <w:rsid w:val="001F793B"/>
    <w:rsid w:val="002011E7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E18B9"/>
    <w:rsid w:val="002F217A"/>
    <w:rsid w:val="002F4AB7"/>
    <w:rsid w:val="0031212D"/>
    <w:rsid w:val="00312F91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396C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7AB2"/>
    <w:rsid w:val="005E1295"/>
    <w:rsid w:val="005F1B3C"/>
    <w:rsid w:val="00607049"/>
    <w:rsid w:val="00612425"/>
    <w:rsid w:val="00617019"/>
    <w:rsid w:val="00621F9D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0A21"/>
    <w:rsid w:val="006A68EA"/>
    <w:rsid w:val="006A7749"/>
    <w:rsid w:val="006B11C3"/>
    <w:rsid w:val="006C284D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36575"/>
    <w:rsid w:val="00753EA5"/>
    <w:rsid w:val="00760560"/>
    <w:rsid w:val="007703B0"/>
    <w:rsid w:val="007746E1"/>
    <w:rsid w:val="00786EC1"/>
    <w:rsid w:val="007C6D55"/>
    <w:rsid w:val="007E21FB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A5D32"/>
    <w:rsid w:val="008C12C5"/>
    <w:rsid w:val="008C17F4"/>
    <w:rsid w:val="008F427A"/>
    <w:rsid w:val="008F46DC"/>
    <w:rsid w:val="008F5228"/>
    <w:rsid w:val="00900B85"/>
    <w:rsid w:val="0090464C"/>
    <w:rsid w:val="00922A56"/>
    <w:rsid w:val="009359EF"/>
    <w:rsid w:val="0094318C"/>
    <w:rsid w:val="0095261F"/>
    <w:rsid w:val="00973375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3F76"/>
    <w:rsid w:val="009C4180"/>
    <w:rsid w:val="009D7FAE"/>
    <w:rsid w:val="009E0AE0"/>
    <w:rsid w:val="009E4AE4"/>
    <w:rsid w:val="009E58E5"/>
    <w:rsid w:val="00A03388"/>
    <w:rsid w:val="00A036AC"/>
    <w:rsid w:val="00A11491"/>
    <w:rsid w:val="00A11BCE"/>
    <w:rsid w:val="00A1254C"/>
    <w:rsid w:val="00A13963"/>
    <w:rsid w:val="00A14C7A"/>
    <w:rsid w:val="00A20859"/>
    <w:rsid w:val="00A23835"/>
    <w:rsid w:val="00A249BD"/>
    <w:rsid w:val="00A27152"/>
    <w:rsid w:val="00A325EC"/>
    <w:rsid w:val="00A332FD"/>
    <w:rsid w:val="00A34A5C"/>
    <w:rsid w:val="00A45C80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90633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37CC3"/>
    <w:rsid w:val="00C54E66"/>
    <w:rsid w:val="00C61598"/>
    <w:rsid w:val="00C6716F"/>
    <w:rsid w:val="00C672A4"/>
    <w:rsid w:val="00C70E37"/>
    <w:rsid w:val="00C735BC"/>
    <w:rsid w:val="00C76149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DD7508"/>
    <w:rsid w:val="00DE027A"/>
    <w:rsid w:val="00E067A1"/>
    <w:rsid w:val="00E07883"/>
    <w:rsid w:val="00E13B3D"/>
    <w:rsid w:val="00E15199"/>
    <w:rsid w:val="00E203B4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788E-945A-4F9D-A403-2B024ECC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6</cp:revision>
  <dcterms:created xsi:type="dcterms:W3CDTF">2020-11-22T14:30:00Z</dcterms:created>
  <dcterms:modified xsi:type="dcterms:W3CDTF">2020-12-12T12:08:00Z</dcterms:modified>
</cp:coreProperties>
</file>