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970908">
        <w:rPr>
          <w:rFonts w:ascii="Verdana" w:hAnsi="Verdana"/>
          <w:b/>
          <w:bCs/>
          <w:u w:val="single"/>
        </w:rPr>
        <w:t>2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14207E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te chamou a atenção no tópico: </w:t>
      </w:r>
      <w:r w:rsidRPr="00B277C7">
        <w:rPr>
          <w:rFonts w:ascii="Verdana" w:hAnsi="Verdana" w:cs="Cheltenham-Normal-SC700"/>
          <w:b/>
          <w:color w:val="000000"/>
        </w:rPr>
        <w:t>O Suicídio de Juda</w:t>
      </w:r>
      <w:r>
        <w:rPr>
          <w:rFonts w:ascii="Verdana" w:hAnsi="Verdana" w:cs="Cheltenham-Normal-SC700"/>
          <w:b/>
          <w:color w:val="000000"/>
        </w:rPr>
        <w:t xml:space="preserve">s 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14207E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Na Lei de Moisés, diante de alguns “pecados” a pessoa poderia ser apedrejada. Tentaram fazer isso com a mulher apanhada em adultério e</w:t>
      </w:r>
      <w:r w:rsidR="00FD2D4A">
        <w:rPr>
          <w:rFonts w:ascii="Verdana" w:hAnsi="Verdana" w:cs="Cheltenham-Normal"/>
          <w:color w:val="000000"/>
        </w:rPr>
        <w:t xml:space="preserve"> esperavam a anuência de Jesus. Tempos depois fizeram com Estevão. Existem muitos relatos de apedrejamento. </w:t>
      </w:r>
      <w:r>
        <w:rPr>
          <w:rFonts w:ascii="Verdana" w:hAnsi="Verdana" w:cs="Cheltenham-Normal"/>
          <w:color w:val="000000"/>
        </w:rPr>
        <w:t>Como você entende o f</w:t>
      </w:r>
      <w:r w:rsidR="00FD2D4A">
        <w:rPr>
          <w:rFonts w:ascii="Verdana" w:hAnsi="Verdana" w:cs="Cheltenham-Normal"/>
          <w:color w:val="000000"/>
        </w:rPr>
        <w:t>ato dos sacerdotes declararem a Pilatos: “</w:t>
      </w:r>
      <w:r w:rsidR="00FD2D4A" w:rsidRPr="00FD2D4A">
        <w:rPr>
          <w:rFonts w:ascii="Verdana" w:hAnsi="Verdana" w:cs="Cheltenham-Normal"/>
          <w:b/>
          <w:color w:val="000000"/>
        </w:rPr>
        <w:t>A nós não nos é lícito tirar a vida a ninguém</w:t>
      </w:r>
      <w:r w:rsidR="00FD2D4A">
        <w:rPr>
          <w:rFonts w:ascii="Verdana" w:hAnsi="Verdana" w:cs="Cheltenham-Normal"/>
          <w:color w:val="000000"/>
        </w:rPr>
        <w:t>”</w:t>
      </w:r>
      <w:r w:rsidR="001B6233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FD2D4A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Por que “</w:t>
      </w:r>
      <w:r w:rsidRPr="005D7AB2">
        <w:rPr>
          <w:rFonts w:ascii="Verdana" w:hAnsi="Verdana" w:cs="Cheltenham-Normal-SC700"/>
          <w:b/>
          <w:color w:val="000000"/>
        </w:rPr>
        <w:t>Pilatos tenta livrar-se do “Problema</w:t>
      </w:r>
      <w:r>
        <w:rPr>
          <w:rFonts w:ascii="Verdana" w:hAnsi="Verdana" w:cs="Cheltenham-Normal-SC700"/>
          <w:b/>
          <w:color w:val="000000"/>
        </w:rPr>
        <w:t>”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390D7C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Por que Jesus </w:t>
      </w:r>
      <w:r w:rsidR="00FD2D4A">
        <w:rPr>
          <w:rFonts w:ascii="Verdana" w:hAnsi="Verdana" w:cs="Arial"/>
          <w:bCs/>
        </w:rPr>
        <w:t>ficou calado diante de Herodes</w:t>
      </w:r>
      <w:r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_______________________________________________________________ </w:t>
      </w:r>
    </w:p>
    <w:p w:rsidR="00936413" w:rsidRDefault="00936413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FD2D4A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mais te chamou a atenção na lição de hoje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B3" w:rsidRDefault="005C5DB3">
      <w:r>
        <w:separator/>
      </w:r>
    </w:p>
  </w:endnote>
  <w:endnote w:type="continuationSeparator" w:id="1">
    <w:p w:rsidR="005C5DB3" w:rsidRDefault="005C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A3646" w:rsidP="00FC3DF8">
    <w:pPr>
      <w:rPr>
        <w:sz w:val="20"/>
        <w:szCs w:val="20"/>
      </w:rPr>
    </w:pPr>
    <w:r w:rsidRPr="008A3646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B3" w:rsidRDefault="005C5DB3">
      <w:r>
        <w:separator/>
      </w:r>
    </w:p>
  </w:footnote>
  <w:footnote w:type="continuationSeparator" w:id="1">
    <w:p w:rsidR="005C5DB3" w:rsidRDefault="005C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A3646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22"/>
  </w:num>
  <w:num w:numId="14">
    <w:abstractNumId w:val="27"/>
  </w:num>
  <w:num w:numId="15">
    <w:abstractNumId w:val="20"/>
  </w:num>
  <w:num w:numId="16">
    <w:abstractNumId w:val="29"/>
  </w:num>
  <w:num w:numId="17">
    <w:abstractNumId w:val="26"/>
  </w:num>
  <w:num w:numId="18">
    <w:abstractNumId w:val="21"/>
  </w:num>
  <w:num w:numId="19">
    <w:abstractNumId w:val="24"/>
  </w:num>
  <w:num w:numId="20">
    <w:abstractNumId w:val="28"/>
  </w:num>
  <w:num w:numId="21">
    <w:abstractNumId w:val="5"/>
  </w:num>
  <w:num w:numId="22">
    <w:abstractNumId w:val="30"/>
  </w:num>
  <w:num w:numId="23">
    <w:abstractNumId w:val="17"/>
  </w:num>
  <w:num w:numId="24">
    <w:abstractNumId w:val="13"/>
  </w:num>
  <w:num w:numId="25">
    <w:abstractNumId w:val="6"/>
  </w:num>
  <w:num w:numId="26">
    <w:abstractNumId w:val="4"/>
  </w:num>
  <w:num w:numId="27">
    <w:abstractNumId w:val="2"/>
  </w:num>
  <w:num w:numId="28">
    <w:abstractNumId w:val="18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4207E"/>
    <w:rsid w:val="0015263A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A50F2"/>
    <w:rsid w:val="002A797D"/>
    <w:rsid w:val="002B48AE"/>
    <w:rsid w:val="002C3CA1"/>
    <w:rsid w:val="002C48EF"/>
    <w:rsid w:val="002F4AB7"/>
    <w:rsid w:val="00320E1C"/>
    <w:rsid w:val="003521B0"/>
    <w:rsid w:val="00353FAF"/>
    <w:rsid w:val="00376558"/>
    <w:rsid w:val="00390D7C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C5DB3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573A"/>
    <w:rsid w:val="007B7704"/>
    <w:rsid w:val="007C60B3"/>
    <w:rsid w:val="007D11F2"/>
    <w:rsid w:val="007D3673"/>
    <w:rsid w:val="007D5E19"/>
    <w:rsid w:val="0082766A"/>
    <w:rsid w:val="00852AD7"/>
    <w:rsid w:val="008542E1"/>
    <w:rsid w:val="00855815"/>
    <w:rsid w:val="00857FBA"/>
    <w:rsid w:val="0086498C"/>
    <w:rsid w:val="0086644C"/>
    <w:rsid w:val="00874D86"/>
    <w:rsid w:val="00881E00"/>
    <w:rsid w:val="008A0F94"/>
    <w:rsid w:val="008A1AB6"/>
    <w:rsid w:val="008A3646"/>
    <w:rsid w:val="008B6DCF"/>
    <w:rsid w:val="008C0C6A"/>
    <w:rsid w:val="00913EA5"/>
    <w:rsid w:val="00921288"/>
    <w:rsid w:val="00922A56"/>
    <w:rsid w:val="00931072"/>
    <w:rsid w:val="00934A2D"/>
    <w:rsid w:val="00936413"/>
    <w:rsid w:val="0094318C"/>
    <w:rsid w:val="00970908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53616"/>
    <w:rsid w:val="00D53A2B"/>
    <w:rsid w:val="00D54E55"/>
    <w:rsid w:val="00D66E39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2D4A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2020-09-24T12:22:00Z</dcterms:created>
  <dcterms:modified xsi:type="dcterms:W3CDTF">2020-09-24T12:46:00Z</dcterms:modified>
</cp:coreProperties>
</file>